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583A9" w14:textId="5E700D19" w:rsidR="00BC1E4C" w:rsidRPr="002008F9" w:rsidRDefault="002008F9" w:rsidP="00B0229B">
      <w:pPr>
        <w:pStyle w:val="ConsPlusTitle"/>
        <w:ind w:firstLine="709"/>
        <w:jc w:val="right"/>
        <w:rPr>
          <w:rFonts w:ascii="Times New Roman" w:hAnsi="Times New Roman" w:cs="Times New Roman"/>
          <w:b w:val="0"/>
          <w:sz w:val="28"/>
          <w:szCs w:val="28"/>
        </w:rPr>
      </w:pPr>
      <w:r w:rsidRPr="002008F9">
        <w:rPr>
          <w:rFonts w:ascii="Times New Roman" w:hAnsi="Times New Roman" w:cs="Times New Roman"/>
          <w:b w:val="0"/>
          <w:sz w:val="28"/>
          <w:szCs w:val="28"/>
        </w:rPr>
        <w:t>Проект</w:t>
      </w:r>
    </w:p>
    <w:p w14:paraId="6788CF3F" w14:textId="77777777" w:rsidR="00376435" w:rsidRPr="00B0229B" w:rsidRDefault="00376435" w:rsidP="00B0229B">
      <w:pPr>
        <w:pStyle w:val="ConsPlusTitle"/>
        <w:ind w:firstLine="709"/>
        <w:jc w:val="center"/>
        <w:rPr>
          <w:rFonts w:ascii="Times New Roman" w:hAnsi="Times New Roman" w:cs="Times New Roman"/>
          <w:sz w:val="24"/>
          <w:szCs w:val="24"/>
        </w:rPr>
      </w:pPr>
    </w:p>
    <w:p w14:paraId="12BFA6AA" w14:textId="77777777" w:rsidR="002008F9" w:rsidRPr="002008F9" w:rsidRDefault="002008F9" w:rsidP="002008F9">
      <w:pPr>
        <w:spacing w:after="0"/>
        <w:jc w:val="center"/>
        <w:rPr>
          <w:rFonts w:ascii="Times New Roman" w:hAnsi="Times New Roman" w:cs="Times New Roman"/>
        </w:rPr>
      </w:pPr>
      <w:r w:rsidRPr="002008F9">
        <w:rPr>
          <w:rFonts w:ascii="Times New Roman" w:hAnsi="Times New Roman" w:cs="Times New Roman"/>
          <w:b/>
          <w:sz w:val="28"/>
          <w:szCs w:val="28"/>
        </w:rPr>
        <w:t>МИНИСТЕРСТВО ТРУДА И СОЦИАЛЬНОЙ ЗАЩИТЫ</w:t>
      </w:r>
    </w:p>
    <w:p w14:paraId="5D69851F" w14:textId="77777777" w:rsidR="002008F9" w:rsidRPr="002008F9" w:rsidRDefault="002008F9" w:rsidP="002008F9">
      <w:pPr>
        <w:spacing w:after="0"/>
        <w:jc w:val="center"/>
        <w:rPr>
          <w:rFonts w:ascii="Times New Roman" w:hAnsi="Times New Roman" w:cs="Times New Roman"/>
        </w:rPr>
      </w:pPr>
      <w:r w:rsidRPr="002008F9">
        <w:rPr>
          <w:rFonts w:ascii="Times New Roman" w:hAnsi="Times New Roman" w:cs="Times New Roman"/>
          <w:b/>
          <w:sz w:val="28"/>
          <w:szCs w:val="28"/>
        </w:rPr>
        <w:t>РОССИЙСКОЙ ФЕДЕРАЦИИ</w:t>
      </w:r>
    </w:p>
    <w:p w14:paraId="3424ED66" w14:textId="77777777" w:rsidR="002008F9" w:rsidRPr="002008F9" w:rsidRDefault="002008F9" w:rsidP="002008F9">
      <w:pPr>
        <w:spacing w:after="0"/>
        <w:jc w:val="center"/>
        <w:rPr>
          <w:rFonts w:ascii="Times New Roman" w:hAnsi="Times New Roman" w:cs="Times New Roman"/>
          <w:sz w:val="28"/>
          <w:szCs w:val="28"/>
        </w:rPr>
      </w:pPr>
      <w:r w:rsidRPr="002008F9">
        <w:rPr>
          <w:rFonts w:ascii="Times New Roman" w:hAnsi="Times New Roman" w:cs="Times New Roman"/>
          <w:sz w:val="28"/>
          <w:szCs w:val="28"/>
        </w:rPr>
        <w:t>(МИНТРУД РОССИИ)</w:t>
      </w:r>
    </w:p>
    <w:p w14:paraId="07B4348E" w14:textId="77777777" w:rsidR="002008F9" w:rsidRPr="002008F9" w:rsidRDefault="002008F9" w:rsidP="002008F9">
      <w:pPr>
        <w:spacing w:after="0"/>
        <w:jc w:val="center"/>
        <w:rPr>
          <w:rFonts w:ascii="Times New Roman" w:hAnsi="Times New Roman" w:cs="Times New Roman"/>
          <w:sz w:val="28"/>
          <w:szCs w:val="28"/>
        </w:rPr>
      </w:pPr>
    </w:p>
    <w:p w14:paraId="2750DE8A" w14:textId="77777777" w:rsidR="002008F9" w:rsidRPr="002008F9" w:rsidRDefault="002008F9" w:rsidP="002008F9">
      <w:pPr>
        <w:spacing w:after="0"/>
        <w:jc w:val="center"/>
        <w:rPr>
          <w:rFonts w:ascii="Times New Roman" w:hAnsi="Times New Roman" w:cs="Times New Roman"/>
          <w:sz w:val="28"/>
          <w:szCs w:val="28"/>
        </w:rPr>
      </w:pPr>
      <w:r w:rsidRPr="002008F9">
        <w:rPr>
          <w:rFonts w:ascii="Times New Roman" w:hAnsi="Times New Roman" w:cs="Times New Roman"/>
          <w:sz w:val="28"/>
          <w:szCs w:val="28"/>
        </w:rPr>
        <w:t>ПРИКАЗ</w:t>
      </w:r>
    </w:p>
    <w:p w14:paraId="22059B34" w14:textId="77777777" w:rsidR="002008F9" w:rsidRPr="002008F9" w:rsidRDefault="002008F9" w:rsidP="002008F9">
      <w:pPr>
        <w:spacing w:after="0"/>
        <w:jc w:val="center"/>
        <w:rPr>
          <w:rFonts w:ascii="Times New Roman" w:hAnsi="Times New Roman" w:cs="Times New Roman"/>
          <w:sz w:val="28"/>
          <w:szCs w:val="28"/>
        </w:rPr>
      </w:pPr>
      <w:bookmarkStart w:id="0" w:name="_Hlk54710727"/>
      <w:r w:rsidRPr="002008F9">
        <w:rPr>
          <w:rFonts w:ascii="Times New Roman" w:hAnsi="Times New Roman" w:cs="Times New Roman"/>
          <w:sz w:val="28"/>
          <w:szCs w:val="28"/>
        </w:rPr>
        <w:t>Москва</w:t>
      </w:r>
    </w:p>
    <w:bookmarkEnd w:id="0"/>
    <w:p w14:paraId="0683909D" w14:textId="77777777" w:rsidR="00376435" w:rsidRPr="00B0229B" w:rsidRDefault="00376435" w:rsidP="00B0229B">
      <w:pPr>
        <w:pStyle w:val="ConsPlusTitle"/>
        <w:ind w:firstLine="709"/>
        <w:jc w:val="center"/>
        <w:rPr>
          <w:rFonts w:ascii="Times New Roman" w:hAnsi="Times New Roman" w:cs="Times New Roman"/>
          <w:sz w:val="24"/>
          <w:szCs w:val="24"/>
        </w:rPr>
      </w:pPr>
    </w:p>
    <w:p w14:paraId="004F79A8" w14:textId="77777777" w:rsidR="00376435" w:rsidRPr="00B0229B" w:rsidRDefault="00376435" w:rsidP="00B0229B">
      <w:pPr>
        <w:pStyle w:val="ConsPlusTitle"/>
        <w:ind w:firstLine="709"/>
        <w:jc w:val="center"/>
        <w:rPr>
          <w:rFonts w:ascii="Times New Roman" w:hAnsi="Times New Roman" w:cs="Times New Roman"/>
          <w:sz w:val="24"/>
          <w:szCs w:val="24"/>
        </w:rPr>
      </w:pPr>
    </w:p>
    <w:p w14:paraId="22574869" w14:textId="77777777" w:rsidR="00376435" w:rsidRPr="00B0229B" w:rsidRDefault="00376435" w:rsidP="00B0229B">
      <w:pPr>
        <w:pStyle w:val="ConsPlusTitle"/>
        <w:jc w:val="center"/>
        <w:rPr>
          <w:rFonts w:ascii="Times New Roman" w:hAnsi="Times New Roman" w:cs="Times New Roman"/>
          <w:sz w:val="24"/>
          <w:szCs w:val="24"/>
        </w:rPr>
      </w:pPr>
    </w:p>
    <w:p w14:paraId="55D0D86C" w14:textId="60BE093F" w:rsidR="00B262A3" w:rsidRDefault="00030C59" w:rsidP="00B0229B">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B0229B">
        <w:rPr>
          <w:rFonts w:ascii="Times New Roman" w:eastAsia="Times New Roman" w:hAnsi="Times New Roman" w:cs="Times New Roman"/>
          <w:b/>
          <w:sz w:val="28"/>
          <w:szCs w:val="28"/>
          <w:lang w:eastAsia="ru-RU"/>
        </w:rPr>
        <w:t xml:space="preserve">Об утверждении Порядка регистрации и снятия с учета страхователей </w:t>
      </w:r>
      <w:r w:rsidR="00421576" w:rsidRPr="00B0229B">
        <w:rPr>
          <w:rFonts w:ascii="Times New Roman" w:eastAsia="Times New Roman" w:hAnsi="Times New Roman" w:cs="Times New Roman"/>
          <w:b/>
          <w:sz w:val="28"/>
          <w:szCs w:val="28"/>
          <w:lang w:eastAsia="ru-RU"/>
        </w:rPr>
        <w:br/>
      </w:r>
      <w:r w:rsidRPr="00B0229B">
        <w:rPr>
          <w:rFonts w:ascii="Times New Roman" w:eastAsia="Times New Roman" w:hAnsi="Times New Roman" w:cs="Times New Roman"/>
          <w:b/>
          <w:sz w:val="28"/>
          <w:szCs w:val="28"/>
          <w:lang w:eastAsia="ru-RU"/>
        </w:rPr>
        <w:t xml:space="preserve">в территориальных органах Фонда пенсионного и социального страхования Российской Федерации </w:t>
      </w:r>
      <w:r w:rsidR="00116021" w:rsidRPr="00B0229B">
        <w:rPr>
          <w:rFonts w:ascii="Times New Roman" w:eastAsia="Times New Roman" w:hAnsi="Times New Roman" w:cs="Times New Roman"/>
          <w:b/>
          <w:sz w:val="28"/>
          <w:szCs w:val="28"/>
          <w:lang w:eastAsia="ru-RU"/>
        </w:rPr>
        <w:t xml:space="preserve">и о внесении изменений в приказ </w:t>
      </w:r>
      <w:r w:rsidR="00116021" w:rsidRPr="00B0229B">
        <w:rPr>
          <w:rFonts w:ascii="Times New Roman" w:eastAsia="Times New Roman" w:hAnsi="Times New Roman" w:cs="Times New Roman"/>
          <w:b/>
          <w:bCs/>
          <w:sz w:val="28"/>
          <w:szCs w:val="28"/>
          <w:lang w:eastAsia="ru-RU"/>
        </w:rPr>
        <w:t xml:space="preserve">Министерства труда и социальной защиты Российской Федерации </w:t>
      </w:r>
      <w:r w:rsidR="00421576" w:rsidRPr="00B0229B">
        <w:rPr>
          <w:rFonts w:ascii="Times New Roman" w:eastAsia="Times New Roman" w:hAnsi="Times New Roman" w:cs="Times New Roman"/>
          <w:b/>
          <w:bCs/>
          <w:sz w:val="28"/>
          <w:szCs w:val="28"/>
          <w:lang w:eastAsia="ru-RU"/>
        </w:rPr>
        <w:br/>
      </w:r>
      <w:r w:rsidR="00116021" w:rsidRPr="00B0229B">
        <w:rPr>
          <w:rFonts w:ascii="Times New Roman" w:eastAsia="Times New Roman" w:hAnsi="Times New Roman" w:cs="Times New Roman"/>
          <w:b/>
          <w:bCs/>
          <w:sz w:val="28"/>
          <w:szCs w:val="28"/>
          <w:lang w:eastAsia="ru-RU"/>
        </w:rPr>
        <w:t xml:space="preserve">от 29 апреля 2016 г. № 202н </w:t>
      </w:r>
      <w:r w:rsidR="00B262A3" w:rsidRPr="00B0229B">
        <w:rPr>
          <w:rFonts w:ascii="Times New Roman" w:eastAsia="Times New Roman" w:hAnsi="Times New Roman" w:cs="Times New Roman"/>
          <w:b/>
          <w:bCs/>
          <w:sz w:val="28"/>
          <w:szCs w:val="28"/>
          <w:lang w:eastAsia="ru-RU"/>
        </w:rPr>
        <w:t xml:space="preserve">«О порядке регистрации и снятия </w:t>
      </w:r>
      <w:r w:rsidR="00421576" w:rsidRPr="00B0229B">
        <w:rPr>
          <w:rFonts w:ascii="Times New Roman" w:eastAsia="Times New Roman" w:hAnsi="Times New Roman" w:cs="Times New Roman"/>
          <w:b/>
          <w:bCs/>
          <w:sz w:val="28"/>
          <w:szCs w:val="28"/>
          <w:lang w:eastAsia="ru-RU"/>
        </w:rPr>
        <w:br/>
      </w:r>
      <w:r w:rsidR="00B262A3" w:rsidRPr="00B0229B">
        <w:rPr>
          <w:rFonts w:ascii="Times New Roman" w:eastAsia="Times New Roman" w:hAnsi="Times New Roman" w:cs="Times New Roman"/>
          <w:b/>
          <w:bCs/>
          <w:sz w:val="28"/>
          <w:szCs w:val="28"/>
          <w:lang w:eastAsia="ru-RU"/>
        </w:rPr>
        <w:t xml:space="preserve">с регистрационного учета в территориальных органах Фонда социального страхования Российской Федерации страхователей </w:t>
      </w:r>
      <w:r w:rsidR="00421576" w:rsidRPr="00B0229B">
        <w:rPr>
          <w:rFonts w:ascii="Times New Roman" w:eastAsia="Times New Roman" w:hAnsi="Times New Roman" w:cs="Times New Roman"/>
          <w:b/>
          <w:bCs/>
          <w:sz w:val="28"/>
          <w:szCs w:val="28"/>
          <w:lang w:eastAsia="ru-RU"/>
        </w:rPr>
        <w:br/>
      </w:r>
      <w:r w:rsidR="00B262A3" w:rsidRPr="00B0229B">
        <w:rPr>
          <w:rFonts w:ascii="Times New Roman" w:eastAsia="Times New Roman" w:hAnsi="Times New Roman" w:cs="Times New Roman"/>
          <w:b/>
          <w:bCs/>
          <w:sz w:val="28"/>
          <w:szCs w:val="28"/>
          <w:lang w:eastAsia="ru-RU"/>
        </w:rPr>
        <w:t>и лиц, приравненных к страхователям»</w:t>
      </w:r>
    </w:p>
    <w:p w14:paraId="6D9C04DF" w14:textId="77777777" w:rsidR="007F64AD" w:rsidRPr="00B0229B" w:rsidRDefault="007F64AD" w:rsidP="00B0229B">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64BB25AF" w14:textId="0D74F907" w:rsidR="00BC1E4C" w:rsidRPr="00B0229B" w:rsidRDefault="00B231B6" w:rsidP="00B0229B">
      <w:pPr>
        <w:autoSpaceDE w:val="0"/>
        <w:autoSpaceDN w:val="0"/>
        <w:adjustRightInd w:val="0"/>
        <w:spacing w:after="0" w:line="240" w:lineRule="auto"/>
        <w:ind w:firstLine="709"/>
        <w:jc w:val="both"/>
        <w:rPr>
          <w:rFonts w:ascii="Times New Roman" w:hAnsi="Times New Roman" w:cs="Times New Roman"/>
          <w:sz w:val="28"/>
          <w:szCs w:val="28"/>
        </w:rPr>
      </w:pPr>
      <w:r w:rsidRPr="00B0229B">
        <w:rPr>
          <w:rFonts w:ascii="Times New Roman" w:hAnsi="Times New Roman" w:cs="Times New Roman"/>
          <w:sz w:val="28"/>
          <w:szCs w:val="28"/>
        </w:rPr>
        <w:t>В соответствии</w:t>
      </w:r>
      <w:r w:rsidR="00421576" w:rsidRPr="00B0229B">
        <w:rPr>
          <w:rFonts w:ascii="Times New Roman" w:hAnsi="Times New Roman" w:cs="Times New Roman"/>
          <w:sz w:val="28"/>
          <w:szCs w:val="28"/>
        </w:rPr>
        <w:t xml:space="preserve"> со</w:t>
      </w:r>
      <w:r w:rsidRPr="00B0229B">
        <w:rPr>
          <w:rFonts w:ascii="Times New Roman" w:hAnsi="Times New Roman" w:cs="Times New Roman"/>
          <w:sz w:val="28"/>
          <w:szCs w:val="28"/>
        </w:rPr>
        <w:t xml:space="preserve"> </w:t>
      </w:r>
      <w:hyperlink r:id="rId7" w:history="1">
        <w:r w:rsidR="002E3F60" w:rsidRPr="00B0229B">
          <w:rPr>
            <w:rFonts w:ascii="Times New Roman" w:hAnsi="Times New Roman" w:cs="Times New Roman"/>
            <w:sz w:val="28"/>
            <w:szCs w:val="28"/>
          </w:rPr>
          <w:t>статьей 6</w:t>
        </w:r>
      </w:hyperlink>
      <w:r w:rsidR="002E3F60" w:rsidRPr="00B0229B">
        <w:rPr>
          <w:rFonts w:ascii="Times New Roman" w:hAnsi="Times New Roman" w:cs="Times New Roman"/>
          <w:sz w:val="28"/>
          <w:szCs w:val="28"/>
        </w:rPr>
        <w:t xml:space="preserve"> Федерального закона от 24 июля 1998 г. </w:t>
      </w:r>
      <w:r w:rsidR="002E3F60" w:rsidRPr="00B0229B">
        <w:rPr>
          <w:rFonts w:ascii="Times New Roman" w:hAnsi="Times New Roman" w:cs="Times New Roman"/>
          <w:sz w:val="28"/>
          <w:szCs w:val="28"/>
        </w:rPr>
        <w:br/>
        <w:t xml:space="preserve">№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2022, № 9, </w:t>
      </w:r>
      <w:r w:rsidR="00DB59A2" w:rsidRPr="00B0229B">
        <w:rPr>
          <w:rFonts w:ascii="Times New Roman" w:hAnsi="Times New Roman" w:cs="Times New Roman"/>
          <w:sz w:val="28"/>
          <w:szCs w:val="28"/>
        </w:rPr>
        <w:br/>
      </w:r>
      <w:r w:rsidR="002E3F60" w:rsidRPr="00B0229B">
        <w:rPr>
          <w:rFonts w:ascii="Times New Roman" w:hAnsi="Times New Roman" w:cs="Times New Roman"/>
          <w:sz w:val="28"/>
          <w:szCs w:val="28"/>
        </w:rPr>
        <w:t>ст. 1250; №</w:t>
      </w:r>
      <w:r w:rsidR="00161453" w:rsidRPr="00B0229B">
        <w:rPr>
          <w:rFonts w:ascii="Times New Roman" w:hAnsi="Times New Roman" w:cs="Times New Roman"/>
          <w:sz w:val="28"/>
          <w:szCs w:val="28"/>
        </w:rPr>
        <w:t xml:space="preserve"> </w:t>
      </w:r>
      <w:r w:rsidR="002E3F60" w:rsidRPr="00B0229B">
        <w:rPr>
          <w:rFonts w:ascii="Times New Roman" w:hAnsi="Times New Roman" w:cs="Times New Roman"/>
          <w:sz w:val="28"/>
          <w:szCs w:val="28"/>
        </w:rPr>
        <w:t>29, ст.</w:t>
      </w:r>
      <w:r w:rsidR="00E65683" w:rsidRPr="00B0229B">
        <w:rPr>
          <w:rFonts w:ascii="Times New Roman" w:hAnsi="Times New Roman" w:cs="Times New Roman"/>
          <w:sz w:val="28"/>
          <w:szCs w:val="28"/>
        </w:rPr>
        <w:t xml:space="preserve"> </w:t>
      </w:r>
      <w:r w:rsidR="002E3F60" w:rsidRPr="00B0229B">
        <w:rPr>
          <w:rFonts w:ascii="Times New Roman" w:hAnsi="Times New Roman" w:cs="Times New Roman"/>
          <w:sz w:val="28"/>
          <w:szCs w:val="28"/>
        </w:rPr>
        <w:t xml:space="preserve">5204), </w:t>
      </w:r>
      <w:r w:rsidR="00EA05E3" w:rsidRPr="00B0229B">
        <w:rPr>
          <w:rFonts w:ascii="Times New Roman" w:hAnsi="Times New Roman" w:cs="Times New Roman"/>
          <w:sz w:val="28"/>
          <w:szCs w:val="28"/>
        </w:rPr>
        <w:t>стать</w:t>
      </w:r>
      <w:r w:rsidR="00EE0B16">
        <w:rPr>
          <w:rFonts w:ascii="Times New Roman" w:hAnsi="Times New Roman" w:cs="Times New Roman"/>
          <w:sz w:val="28"/>
          <w:szCs w:val="28"/>
        </w:rPr>
        <w:t>ей</w:t>
      </w:r>
      <w:r w:rsidR="00EA05E3" w:rsidRPr="00B0229B">
        <w:rPr>
          <w:rFonts w:ascii="Times New Roman" w:hAnsi="Times New Roman" w:cs="Times New Roman"/>
          <w:sz w:val="28"/>
          <w:szCs w:val="28"/>
        </w:rPr>
        <w:t xml:space="preserve"> 11 Федерального закона от 15 декабря </w:t>
      </w:r>
      <w:r w:rsidR="002E3F60" w:rsidRPr="00B0229B">
        <w:rPr>
          <w:rFonts w:ascii="Times New Roman" w:hAnsi="Times New Roman" w:cs="Times New Roman"/>
          <w:sz w:val="28"/>
          <w:szCs w:val="28"/>
        </w:rPr>
        <w:br/>
      </w:r>
      <w:r w:rsidR="00EA05E3" w:rsidRPr="00B0229B">
        <w:rPr>
          <w:rFonts w:ascii="Times New Roman" w:hAnsi="Times New Roman" w:cs="Times New Roman"/>
          <w:sz w:val="28"/>
          <w:szCs w:val="28"/>
        </w:rPr>
        <w:t xml:space="preserve">2001 г. № 167-ФЗ «Об обязательном пенсионном страховании в Российской Федерации» (Собрание законодательства Российской Федерации, 2001, № 51, ст. 4832; </w:t>
      </w:r>
      <w:r w:rsidR="00E050A6" w:rsidRPr="00B0229B">
        <w:rPr>
          <w:rFonts w:ascii="Times New Roman" w:hAnsi="Times New Roman" w:cs="Times New Roman"/>
          <w:sz w:val="28"/>
          <w:szCs w:val="28"/>
        </w:rPr>
        <w:t xml:space="preserve">2016, № 27, ст. 4183; </w:t>
      </w:r>
      <w:r w:rsidR="00C26068" w:rsidRPr="00B0229B">
        <w:rPr>
          <w:rFonts w:ascii="Times New Roman" w:hAnsi="Times New Roman" w:cs="Times New Roman"/>
          <w:sz w:val="28"/>
          <w:szCs w:val="28"/>
        </w:rPr>
        <w:t>2021, №</w:t>
      </w:r>
      <w:r w:rsidR="009C0458" w:rsidRPr="00B0229B">
        <w:rPr>
          <w:rFonts w:ascii="Times New Roman" w:hAnsi="Times New Roman" w:cs="Times New Roman"/>
          <w:sz w:val="28"/>
          <w:szCs w:val="28"/>
        </w:rPr>
        <w:t xml:space="preserve"> 9, ст. 1467</w:t>
      </w:r>
      <w:r w:rsidR="00EA05E3" w:rsidRPr="00B0229B">
        <w:rPr>
          <w:rFonts w:ascii="Times New Roman" w:hAnsi="Times New Roman" w:cs="Times New Roman"/>
          <w:sz w:val="28"/>
          <w:szCs w:val="28"/>
        </w:rPr>
        <w:t xml:space="preserve">), </w:t>
      </w:r>
      <w:hyperlink r:id="rId8" w:history="1">
        <w:r w:rsidR="00EA05E3" w:rsidRPr="00B0229B">
          <w:rPr>
            <w:rFonts w:ascii="Times New Roman" w:hAnsi="Times New Roman" w:cs="Times New Roman"/>
            <w:sz w:val="28"/>
            <w:szCs w:val="28"/>
          </w:rPr>
          <w:t>статьей 2</w:t>
        </w:r>
      </w:hyperlink>
      <w:r w:rsidR="002E3F60" w:rsidRPr="00B0229B">
        <w:rPr>
          <w:rFonts w:ascii="Times New Roman" w:hAnsi="Times New Roman" w:cs="Times New Roman"/>
          <w:sz w:val="28"/>
          <w:szCs w:val="28"/>
          <w:vertAlign w:val="superscript"/>
        </w:rPr>
        <w:t>3</w:t>
      </w:r>
      <w:r w:rsidR="00EA05E3" w:rsidRPr="00B0229B">
        <w:rPr>
          <w:rFonts w:ascii="Times New Roman" w:hAnsi="Times New Roman" w:cs="Times New Roman"/>
          <w:sz w:val="28"/>
          <w:szCs w:val="28"/>
        </w:rPr>
        <w:t xml:space="preserve"> Федерального закона от 29 декабря 2006 г. № 255-ФЗ «Об обязательном социальном страховании на случай временной нетрудоспособности и в связи </w:t>
      </w:r>
      <w:r w:rsidR="00421576" w:rsidRPr="00B0229B">
        <w:rPr>
          <w:rFonts w:ascii="Times New Roman" w:hAnsi="Times New Roman" w:cs="Times New Roman"/>
          <w:sz w:val="28"/>
          <w:szCs w:val="28"/>
        </w:rPr>
        <w:br/>
      </w:r>
      <w:r w:rsidR="00EA05E3" w:rsidRPr="00B0229B">
        <w:rPr>
          <w:rFonts w:ascii="Times New Roman" w:hAnsi="Times New Roman" w:cs="Times New Roman"/>
          <w:sz w:val="28"/>
          <w:szCs w:val="28"/>
        </w:rPr>
        <w:t>с материнством» (Собрание законодательства Российской Федерации, 2007,</w:t>
      </w:r>
      <w:r w:rsidR="00A84B31" w:rsidRPr="00B0229B">
        <w:rPr>
          <w:rFonts w:ascii="Times New Roman" w:hAnsi="Times New Roman" w:cs="Times New Roman"/>
          <w:sz w:val="28"/>
          <w:szCs w:val="28"/>
        </w:rPr>
        <w:t xml:space="preserve"> </w:t>
      </w:r>
      <w:r w:rsidR="00421576" w:rsidRPr="00B0229B">
        <w:rPr>
          <w:rFonts w:ascii="Times New Roman" w:hAnsi="Times New Roman" w:cs="Times New Roman"/>
          <w:sz w:val="28"/>
          <w:szCs w:val="28"/>
        </w:rPr>
        <w:br/>
      </w:r>
      <w:r w:rsidR="00EA05E3" w:rsidRPr="00B0229B">
        <w:rPr>
          <w:rFonts w:ascii="Times New Roman" w:hAnsi="Times New Roman" w:cs="Times New Roman"/>
          <w:sz w:val="28"/>
          <w:szCs w:val="28"/>
        </w:rPr>
        <w:t>№ 1, ст. 18</w:t>
      </w:r>
      <w:r w:rsidR="009C0458" w:rsidRPr="00B0229B">
        <w:rPr>
          <w:rFonts w:ascii="Times New Roman" w:hAnsi="Times New Roman" w:cs="Times New Roman"/>
          <w:sz w:val="28"/>
          <w:szCs w:val="28"/>
        </w:rPr>
        <w:t>; 2022, № 9, ст. 1250</w:t>
      </w:r>
      <w:r w:rsidR="002E3F60" w:rsidRPr="00B0229B">
        <w:rPr>
          <w:rFonts w:ascii="Times New Roman" w:hAnsi="Times New Roman" w:cs="Times New Roman"/>
          <w:sz w:val="28"/>
          <w:szCs w:val="28"/>
        </w:rPr>
        <w:t>; №</w:t>
      </w:r>
      <w:r w:rsidR="00161453" w:rsidRPr="00B0229B">
        <w:rPr>
          <w:rFonts w:ascii="Times New Roman" w:hAnsi="Times New Roman" w:cs="Times New Roman"/>
          <w:sz w:val="28"/>
          <w:szCs w:val="28"/>
        </w:rPr>
        <w:t xml:space="preserve"> </w:t>
      </w:r>
      <w:r w:rsidR="002E3F60" w:rsidRPr="00B0229B">
        <w:rPr>
          <w:rFonts w:ascii="Times New Roman" w:hAnsi="Times New Roman" w:cs="Times New Roman"/>
          <w:sz w:val="28"/>
          <w:szCs w:val="28"/>
        </w:rPr>
        <w:t>29, ст.</w:t>
      </w:r>
      <w:r w:rsidR="00E65683" w:rsidRPr="00B0229B">
        <w:rPr>
          <w:rFonts w:ascii="Times New Roman" w:hAnsi="Times New Roman" w:cs="Times New Roman"/>
          <w:sz w:val="28"/>
          <w:szCs w:val="28"/>
        </w:rPr>
        <w:t xml:space="preserve"> </w:t>
      </w:r>
      <w:r w:rsidR="002E3F60" w:rsidRPr="00B0229B">
        <w:rPr>
          <w:rFonts w:ascii="Times New Roman" w:hAnsi="Times New Roman" w:cs="Times New Roman"/>
          <w:sz w:val="28"/>
          <w:szCs w:val="28"/>
        </w:rPr>
        <w:t>5204</w:t>
      </w:r>
      <w:r w:rsidR="00EA05E3" w:rsidRPr="00B0229B">
        <w:rPr>
          <w:rFonts w:ascii="Times New Roman" w:hAnsi="Times New Roman" w:cs="Times New Roman"/>
          <w:sz w:val="28"/>
          <w:szCs w:val="28"/>
        </w:rPr>
        <w:t>)</w:t>
      </w:r>
      <w:r w:rsidR="00BC1E4C" w:rsidRPr="00B0229B">
        <w:rPr>
          <w:rFonts w:ascii="Times New Roman" w:hAnsi="Times New Roman" w:cs="Times New Roman"/>
          <w:sz w:val="28"/>
          <w:szCs w:val="28"/>
        </w:rPr>
        <w:t xml:space="preserve"> и пунктами 2 и </w:t>
      </w:r>
      <w:hyperlink r:id="rId9" w:history="1">
        <w:r w:rsidR="00BC1E4C" w:rsidRPr="00B0229B">
          <w:rPr>
            <w:rFonts w:ascii="Times New Roman" w:hAnsi="Times New Roman" w:cs="Times New Roman"/>
            <w:sz w:val="28"/>
            <w:szCs w:val="28"/>
          </w:rPr>
          <w:t>7</w:t>
        </w:r>
      </w:hyperlink>
      <w:r w:rsidR="00BC1E4C" w:rsidRPr="00B0229B">
        <w:rPr>
          <w:rFonts w:ascii="Times New Roman" w:hAnsi="Times New Roman" w:cs="Times New Roman"/>
          <w:sz w:val="28"/>
          <w:szCs w:val="28"/>
        </w:rPr>
        <w:t xml:space="preserve"> Правил уплаты страховых взносов лицами, добровольно вступившими в правоотношения по обязательному социальному страхованию на случай временн</w:t>
      </w:r>
      <w:r w:rsidR="00F42083" w:rsidRPr="00B0229B">
        <w:rPr>
          <w:rFonts w:ascii="Times New Roman" w:hAnsi="Times New Roman" w:cs="Times New Roman"/>
          <w:sz w:val="28"/>
          <w:szCs w:val="28"/>
        </w:rPr>
        <w:t>ой нетрудоспособности и в связи</w:t>
      </w:r>
      <w:r w:rsidR="00A84B31" w:rsidRPr="00B0229B">
        <w:rPr>
          <w:rFonts w:ascii="Times New Roman" w:hAnsi="Times New Roman" w:cs="Times New Roman"/>
          <w:sz w:val="28"/>
          <w:szCs w:val="28"/>
        </w:rPr>
        <w:t xml:space="preserve"> </w:t>
      </w:r>
      <w:r w:rsidR="00BC1E4C" w:rsidRPr="00B0229B">
        <w:rPr>
          <w:rFonts w:ascii="Times New Roman" w:hAnsi="Times New Roman" w:cs="Times New Roman"/>
          <w:sz w:val="28"/>
          <w:szCs w:val="28"/>
        </w:rPr>
        <w:t xml:space="preserve">с материнством, утвержденных постановлением Правительства Российской Федерации от 2 октября 2009 г. № 790 (Собрание законодательства Российской Федерации, 2009, № 41, ст. 4776), </w:t>
      </w:r>
      <w:r w:rsidR="00BC1E4C" w:rsidRPr="00B0229B">
        <w:rPr>
          <w:rFonts w:ascii="Times New Roman" w:hAnsi="Times New Roman" w:cs="Times New Roman"/>
          <w:spacing w:val="20"/>
          <w:sz w:val="28"/>
          <w:szCs w:val="28"/>
        </w:rPr>
        <w:t>приказываю</w:t>
      </w:r>
      <w:r w:rsidR="00BC1E4C" w:rsidRPr="00B0229B">
        <w:rPr>
          <w:rFonts w:ascii="Times New Roman" w:hAnsi="Times New Roman" w:cs="Times New Roman"/>
          <w:sz w:val="28"/>
          <w:szCs w:val="28"/>
        </w:rPr>
        <w:t>:</w:t>
      </w:r>
    </w:p>
    <w:p w14:paraId="339E0A7E" w14:textId="30910609" w:rsidR="00082D63" w:rsidRPr="00B0229B" w:rsidRDefault="00421576" w:rsidP="00B0229B">
      <w:pPr>
        <w:autoSpaceDE w:val="0"/>
        <w:autoSpaceDN w:val="0"/>
        <w:adjustRightInd w:val="0"/>
        <w:spacing w:after="0" w:line="240" w:lineRule="auto"/>
        <w:ind w:firstLine="709"/>
        <w:jc w:val="both"/>
        <w:rPr>
          <w:rFonts w:ascii="Times New Roman" w:hAnsi="Times New Roman" w:cs="Times New Roman"/>
          <w:sz w:val="28"/>
          <w:szCs w:val="28"/>
        </w:rPr>
      </w:pPr>
      <w:r w:rsidRPr="00B0229B">
        <w:rPr>
          <w:rFonts w:ascii="Times New Roman" w:hAnsi="Times New Roman" w:cs="Times New Roman"/>
          <w:sz w:val="28"/>
          <w:szCs w:val="28"/>
        </w:rPr>
        <w:t>1. </w:t>
      </w:r>
      <w:r w:rsidR="00C30F91" w:rsidRPr="00B0229B">
        <w:rPr>
          <w:rFonts w:ascii="Times New Roman" w:hAnsi="Times New Roman" w:cs="Times New Roman"/>
          <w:sz w:val="28"/>
          <w:szCs w:val="28"/>
        </w:rPr>
        <w:t>Утвердить</w:t>
      </w:r>
      <w:r w:rsidR="00414A52" w:rsidRPr="00B0229B">
        <w:rPr>
          <w:rFonts w:ascii="Times New Roman" w:hAnsi="Times New Roman" w:cs="Times New Roman"/>
          <w:sz w:val="28"/>
          <w:szCs w:val="28"/>
        </w:rPr>
        <w:t xml:space="preserve"> </w:t>
      </w:r>
      <w:r w:rsidRPr="00B0229B">
        <w:rPr>
          <w:rFonts w:ascii="Times New Roman" w:hAnsi="Times New Roman" w:cs="Times New Roman"/>
          <w:sz w:val="28"/>
          <w:szCs w:val="28"/>
        </w:rPr>
        <w:t>прилагаемы</w:t>
      </w:r>
      <w:r w:rsidR="00082D63" w:rsidRPr="00B0229B">
        <w:rPr>
          <w:rFonts w:ascii="Times New Roman" w:hAnsi="Times New Roman" w:cs="Times New Roman"/>
          <w:sz w:val="28"/>
          <w:szCs w:val="28"/>
        </w:rPr>
        <w:t>е:</w:t>
      </w:r>
    </w:p>
    <w:p w14:paraId="241C28C1" w14:textId="4F753FEC" w:rsidR="00BC1E4C" w:rsidRPr="00B0229B" w:rsidRDefault="00BC1E4C" w:rsidP="00B0229B">
      <w:pPr>
        <w:autoSpaceDE w:val="0"/>
        <w:autoSpaceDN w:val="0"/>
        <w:adjustRightInd w:val="0"/>
        <w:spacing w:after="0" w:line="240" w:lineRule="auto"/>
        <w:ind w:firstLine="709"/>
        <w:jc w:val="both"/>
        <w:rPr>
          <w:rFonts w:ascii="Times New Roman" w:hAnsi="Times New Roman" w:cs="Times New Roman"/>
          <w:sz w:val="28"/>
          <w:szCs w:val="28"/>
        </w:rPr>
      </w:pPr>
      <w:r w:rsidRPr="00B0229B">
        <w:rPr>
          <w:rFonts w:ascii="Times New Roman" w:hAnsi="Times New Roman" w:cs="Times New Roman"/>
          <w:sz w:val="28"/>
          <w:szCs w:val="28"/>
        </w:rPr>
        <w:t xml:space="preserve">Порядок регистрации и снятия с учета </w:t>
      </w:r>
      <w:r w:rsidR="00E61F3D" w:rsidRPr="00B0229B">
        <w:rPr>
          <w:rFonts w:ascii="Times New Roman" w:hAnsi="Times New Roman" w:cs="Times New Roman"/>
          <w:sz w:val="28"/>
          <w:szCs w:val="28"/>
        </w:rPr>
        <w:t xml:space="preserve">страхователей </w:t>
      </w:r>
      <w:r w:rsidR="00082D63" w:rsidRPr="00B0229B">
        <w:rPr>
          <w:rFonts w:ascii="Times New Roman" w:hAnsi="Times New Roman" w:cs="Times New Roman"/>
          <w:sz w:val="28"/>
          <w:szCs w:val="28"/>
        </w:rPr>
        <w:br/>
      </w:r>
      <w:r w:rsidR="00EA05E3" w:rsidRPr="00B0229B">
        <w:rPr>
          <w:rFonts w:ascii="Times New Roman" w:hAnsi="Times New Roman" w:cs="Times New Roman"/>
          <w:sz w:val="28"/>
          <w:szCs w:val="28"/>
        </w:rPr>
        <w:t xml:space="preserve">в </w:t>
      </w:r>
      <w:r w:rsidR="007F587F" w:rsidRPr="00B0229B">
        <w:rPr>
          <w:rFonts w:ascii="Times New Roman" w:hAnsi="Times New Roman" w:cs="Times New Roman"/>
          <w:sz w:val="28"/>
          <w:szCs w:val="28"/>
        </w:rPr>
        <w:t xml:space="preserve">территориальных органах </w:t>
      </w:r>
      <w:r w:rsidRPr="00B0229B">
        <w:rPr>
          <w:rFonts w:ascii="Times New Roman" w:hAnsi="Times New Roman" w:cs="Times New Roman"/>
          <w:sz w:val="28"/>
          <w:szCs w:val="28"/>
        </w:rPr>
        <w:t>Фонд</w:t>
      </w:r>
      <w:r w:rsidR="007F587F" w:rsidRPr="00B0229B">
        <w:rPr>
          <w:rFonts w:ascii="Times New Roman" w:hAnsi="Times New Roman" w:cs="Times New Roman"/>
          <w:sz w:val="28"/>
          <w:szCs w:val="28"/>
        </w:rPr>
        <w:t>а</w:t>
      </w:r>
      <w:r w:rsidRPr="00B0229B">
        <w:rPr>
          <w:rFonts w:ascii="Times New Roman" w:hAnsi="Times New Roman" w:cs="Times New Roman"/>
          <w:sz w:val="28"/>
          <w:szCs w:val="28"/>
        </w:rPr>
        <w:t xml:space="preserve"> пенсионного и социального с</w:t>
      </w:r>
      <w:r w:rsidR="00421576" w:rsidRPr="00B0229B">
        <w:rPr>
          <w:rFonts w:ascii="Times New Roman" w:hAnsi="Times New Roman" w:cs="Times New Roman"/>
          <w:sz w:val="28"/>
          <w:szCs w:val="28"/>
        </w:rPr>
        <w:t>трахования Российской Федерации</w:t>
      </w:r>
      <w:r w:rsidR="00082D63" w:rsidRPr="00B0229B">
        <w:rPr>
          <w:rFonts w:ascii="Times New Roman" w:hAnsi="Times New Roman" w:cs="Times New Roman"/>
          <w:sz w:val="28"/>
          <w:szCs w:val="28"/>
        </w:rPr>
        <w:t>;</w:t>
      </w:r>
    </w:p>
    <w:p w14:paraId="62CE018B" w14:textId="363E462A" w:rsidR="00414A52" w:rsidRPr="00B0229B" w:rsidRDefault="00414A52" w:rsidP="00B0229B">
      <w:pPr>
        <w:autoSpaceDE w:val="0"/>
        <w:autoSpaceDN w:val="0"/>
        <w:adjustRightInd w:val="0"/>
        <w:spacing w:after="0" w:line="240" w:lineRule="auto"/>
        <w:ind w:firstLine="709"/>
        <w:jc w:val="both"/>
        <w:rPr>
          <w:rFonts w:ascii="Times New Roman" w:hAnsi="Times New Roman" w:cs="Times New Roman"/>
          <w:sz w:val="28"/>
          <w:szCs w:val="28"/>
        </w:rPr>
      </w:pPr>
      <w:r w:rsidRPr="00B0229B">
        <w:rPr>
          <w:rFonts w:ascii="Times New Roman" w:hAnsi="Times New Roman" w:cs="Times New Roman"/>
          <w:sz w:val="28"/>
          <w:szCs w:val="28"/>
        </w:rPr>
        <w:t>изменения</w:t>
      </w:r>
      <w:r w:rsidR="00082D63" w:rsidRPr="00B0229B">
        <w:rPr>
          <w:rFonts w:ascii="Times New Roman" w:hAnsi="Times New Roman" w:cs="Times New Roman"/>
          <w:sz w:val="28"/>
          <w:szCs w:val="28"/>
        </w:rPr>
        <w:t>, которые вносятся</w:t>
      </w:r>
      <w:r w:rsidRPr="00B0229B">
        <w:rPr>
          <w:rFonts w:ascii="Times New Roman" w:hAnsi="Times New Roman" w:cs="Times New Roman"/>
          <w:sz w:val="28"/>
          <w:szCs w:val="28"/>
        </w:rPr>
        <w:t xml:space="preserve"> в приказ Министерства труда </w:t>
      </w:r>
      <w:r w:rsidR="00082D63" w:rsidRPr="00B0229B">
        <w:rPr>
          <w:rFonts w:ascii="Times New Roman" w:hAnsi="Times New Roman" w:cs="Times New Roman"/>
          <w:sz w:val="28"/>
          <w:szCs w:val="28"/>
        </w:rPr>
        <w:br/>
      </w:r>
      <w:r w:rsidRPr="00B0229B">
        <w:rPr>
          <w:rFonts w:ascii="Times New Roman" w:hAnsi="Times New Roman" w:cs="Times New Roman"/>
          <w:sz w:val="28"/>
          <w:szCs w:val="28"/>
        </w:rPr>
        <w:t xml:space="preserve">и социальной защиты Российской Федерации от 29 апреля 2016 г. № 202н </w:t>
      </w:r>
      <w:r w:rsidR="00082D63" w:rsidRPr="00B0229B">
        <w:rPr>
          <w:rFonts w:ascii="Times New Roman" w:hAnsi="Times New Roman" w:cs="Times New Roman"/>
          <w:sz w:val="28"/>
          <w:szCs w:val="28"/>
        </w:rPr>
        <w:br/>
      </w:r>
      <w:r w:rsidRPr="00B0229B">
        <w:rPr>
          <w:rFonts w:ascii="Times New Roman" w:hAnsi="Times New Roman" w:cs="Times New Roman"/>
          <w:sz w:val="28"/>
          <w:szCs w:val="28"/>
        </w:rPr>
        <w:t xml:space="preserve">«О порядке регистрации и снятия с регистрационного учета </w:t>
      </w:r>
      <w:r w:rsidR="00082D63" w:rsidRPr="00B0229B">
        <w:rPr>
          <w:rFonts w:ascii="Times New Roman" w:hAnsi="Times New Roman" w:cs="Times New Roman"/>
          <w:sz w:val="28"/>
          <w:szCs w:val="28"/>
        </w:rPr>
        <w:br/>
      </w:r>
      <w:r w:rsidRPr="00B0229B">
        <w:rPr>
          <w:rFonts w:ascii="Times New Roman" w:hAnsi="Times New Roman" w:cs="Times New Roman"/>
          <w:sz w:val="28"/>
          <w:szCs w:val="28"/>
        </w:rPr>
        <w:t xml:space="preserve">в территориальных органах Фонда социального страхования Российской </w:t>
      </w:r>
      <w:r w:rsidRPr="00B0229B">
        <w:rPr>
          <w:rFonts w:ascii="Times New Roman" w:hAnsi="Times New Roman" w:cs="Times New Roman"/>
          <w:sz w:val="28"/>
          <w:szCs w:val="28"/>
        </w:rPr>
        <w:lastRenderedPageBreak/>
        <w:t xml:space="preserve">Федерации страхователей и лиц, приравненных к страхователям» </w:t>
      </w:r>
      <w:r w:rsidR="002C78AA" w:rsidRPr="00B0229B">
        <w:rPr>
          <w:rFonts w:ascii="Times New Roman" w:hAnsi="Times New Roman" w:cs="Times New Roman"/>
          <w:sz w:val="28"/>
          <w:szCs w:val="28"/>
        </w:rPr>
        <w:t xml:space="preserve">(зарегистрирован Министерством юстиции Российской Федерации 27 мая 2016 г., регистрационный № 42316) с изменениями, внесенными приказом Министерства труда и социальной защиты Российской Федерации </w:t>
      </w:r>
      <w:r w:rsidR="00082D63" w:rsidRPr="00B0229B">
        <w:rPr>
          <w:rFonts w:ascii="Times New Roman" w:hAnsi="Times New Roman" w:cs="Times New Roman"/>
          <w:sz w:val="28"/>
          <w:szCs w:val="28"/>
        </w:rPr>
        <w:br/>
      </w:r>
      <w:r w:rsidR="002C78AA" w:rsidRPr="00B0229B">
        <w:rPr>
          <w:rFonts w:ascii="Times New Roman" w:hAnsi="Times New Roman" w:cs="Times New Roman"/>
          <w:sz w:val="28"/>
          <w:szCs w:val="28"/>
        </w:rPr>
        <w:t xml:space="preserve">от 28 ноября 2016 г. № 684н «О внесении изменений в некоторые приказы Министерства труда и социальной защиты Российской Федерации, касающиеся вопросов регистрации и снятия с регистрационного учета страхователей» (зарегистрирован Министерством юстиции Российской Федерации 20 декабря 2016 г. № 44799) и приказом Министерства труда </w:t>
      </w:r>
      <w:r w:rsidR="00082D63" w:rsidRPr="00B0229B">
        <w:rPr>
          <w:rFonts w:ascii="Times New Roman" w:hAnsi="Times New Roman" w:cs="Times New Roman"/>
          <w:sz w:val="28"/>
          <w:szCs w:val="28"/>
        </w:rPr>
        <w:br/>
      </w:r>
      <w:r w:rsidR="002C78AA" w:rsidRPr="00B0229B">
        <w:rPr>
          <w:rFonts w:ascii="Times New Roman" w:hAnsi="Times New Roman" w:cs="Times New Roman"/>
          <w:sz w:val="28"/>
          <w:szCs w:val="28"/>
        </w:rPr>
        <w:t xml:space="preserve">и социальной защиты Российской Федерации от 10 июня 2020 г. № 323н </w:t>
      </w:r>
      <w:r w:rsidR="00082D63" w:rsidRPr="00B0229B">
        <w:rPr>
          <w:rFonts w:ascii="Times New Roman" w:hAnsi="Times New Roman" w:cs="Times New Roman"/>
          <w:sz w:val="28"/>
          <w:szCs w:val="28"/>
        </w:rPr>
        <w:br/>
      </w:r>
      <w:r w:rsidR="002C78AA" w:rsidRPr="00B0229B">
        <w:rPr>
          <w:rFonts w:ascii="Times New Roman" w:hAnsi="Times New Roman" w:cs="Times New Roman"/>
          <w:sz w:val="28"/>
          <w:szCs w:val="28"/>
        </w:rPr>
        <w:t>«О внесении изменений в приказ Министерства труда и социальной защиты Российской Федерации от 29 апреля 2016 г. № 202н «О порядке регистрации и снятия с регистрационного учета в территориальных органах Фонда социального страхования Российской Федерации страхователей и лиц, приравненных к страхователям» (зарегистрирован Министерством юстиции Российской Федерации 13 июля 2020 г. № 58923)</w:t>
      </w:r>
      <w:r w:rsidR="00082D63" w:rsidRPr="00B0229B">
        <w:rPr>
          <w:rFonts w:ascii="Times New Roman" w:hAnsi="Times New Roman" w:cs="Times New Roman"/>
          <w:sz w:val="28"/>
          <w:szCs w:val="28"/>
        </w:rPr>
        <w:t>.</w:t>
      </w:r>
    </w:p>
    <w:p w14:paraId="6754499B" w14:textId="1D0AE7ED" w:rsidR="00BC1E4C" w:rsidRPr="00B0229B" w:rsidRDefault="00082D63" w:rsidP="00B0229B">
      <w:pPr>
        <w:pStyle w:val="ConsPlusNormal"/>
        <w:ind w:firstLine="709"/>
        <w:jc w:val="both"/>
        <w:rPr>
          <w:rFonts w:ascii="Times New Roman" w:hAnsi="Times New Roman" w:cs="Times New Roman"/>
          <w:sz w:val="28"/>
          <w:szCs w:val="28"/>
        </w:rPr>
      </w:pPr>
      <w:r w:rsidRPr="00B0229B">
        <w:rPr>
          <w:rFonts w:ascii="Times New Roman" w:hAnsi="Times New Roman" w:cs="Times New Roman"/>
          <w:sz w:val="28"/>
          <w:szCs w:val="28"/>
        </w:rPr>
        <w:t>2</w:t>
      </w:r>
      <w:r w:rsidR="00BC1E4C" w:rsidRPr="00B0229B">
        <w:rPr>
          <w:rFonts w:ascii="Times New Roman" w:hAnsi="Times New Roman" w:cs="Times New Roman"/>
          <w:sz w:val="28"/>
          <w:szCs w:val="28"/>
        </w:rPr>
        <w:t>.</w:t>
      </w:r>
      <w:r w:rsidR="00421576" w:rsidRPr="00B0229B">
        <w:rPr>
          <w:rFonts w:ascii="Times New Roman" w:hAnsi="Times New Roman" w:cs="Times New Roman"/>
          <w:sz w:val="28"/>
          <w:szCs w:val="28"/>
        </w:rPr>
        <w:t> </w:t>
      </w:r>
      <w:r w:rsidR="00BC1E4C" w:rsidRPr="00B0229B">
        <w:rPr>
          <w:rFonts w:ascii="Times New Roman" w:hAnsi="Times New Roman" w:cs="Times New Roman"/>
          <w:sz w:val="28"/>
          <w:szCs w:val="28"/>
        </w:rPr>
        <w:t>Признать утратившими силу:</w:t>
      </w:r>
    </w:p>
    <w:p w14:paraId="25AAE7CC" w14:textId="77777777" w:rsidR="00BC1E4C" w:rsidRPr="00B0229B" w:rsidRDefault="00BC1E4C" w:rsidP="00B0229B">
      <w:pPr>
        <w:autoSpaceDE w:val="0"/>
        <w:autoSpaceDN w:val="0"/>
        <w:adjustRightInd w:val="0"/>
        <w:spacing w:after="0" w:line="240" w:lineRule="auto"/>
        <w:ind w:firstLine="709"/>
        <w:jc w:val="both"/>
        <w:rPr>
          <w:rFonts w:ascii="Times New Roman" w:hAnsi="Times New Roman" w:cs="Times New Roman"/>
          <w:sz w:val="28"/>
          <w:szCs w:val="28"/>
        </w:rPr>
      </w:pPr>
      <w:r w:rsidRPr="00B0229B">
        <w:rPr>
          <w:rFonts w:ascii="Times New Roman" w:hAnsi="Times New Roman" w:cs="Times New Roman"/>
          <w:sz w:val="28"/>
          <w:szCs w:val="28"/>
        </w:rPr>
        <w:t>приказ Министерства труда и социальной защиты Российской Федерации от 28 ноября 2016 г. № 684н «О внесении изменений в некоторые приказы Министерства труда и социальной защиты Российской Федерации, касающиеся вопросов регистрации и снятия с регистра</w:t>
      </w:r>
      <w:r w:rsidR="009A2F64" w:rsidRPr="00B0229B">
        <w:rPr>
          <w:rFonts w:ascii="Times New Roman" w:hAnsi="Times New Roman" w:cs="Times New Roman"/>
          <w:sz w:val="28"/>
          <w:szCs w:val="28"/>
        </w:rPr>
        <w:t>ционного учета страхователей» (з</w:t>
      </w:r>
      <w:r w:rsidRPr="00B0229B">
        <w:rPr>
          <w:rFonts w:ascii="Times New Roman" w:hAnsi="Times New Roman" w:cs="Times New Roman"/>
          <w:sz w:val="28"/>
          <w:szCs w:val="28"/>
        </w:rPr>
        <w:t>арегистрирован Министерством юстиции Российской Федерации 20 декабря 2016 г. № 44799);</w:t>
      </w:r>
    </w:p>
    <w:p w14:paraId="288B359B" w14:textId="7B535929" w:rsidR="00BC1E4C" w:rsidRPr="00B0229B" w:rsidRDefault="004E17AB" w:rsidP="00B0229B">
      <w:pPr>
        <w:autoSpaceDE w:val="0"/>
        <w:autoSpaceDN w:val="0"/>
        <w:adjustRightInd w:val="0"/>
        <w:spacing w:after="0" w:line="240" w:lineRule="auto"/>
        <w:ind w:firstLine="709"/>
        <w:jc w:val="both"/>
        <w:rPr>
          <w:rFonts w:ascii="Times New Roman" w:hAnsi="Times New Roman" w:cs="Times New Roman"/>
          <w:sz w:val="28"/>
          <w:szCs w:val="28"/>
        </w:rPr>
      </w:pPr>
      <w:r w:rsidRPr="00B0229B">
        <w:rPr>
          <w:rFonts w:ascii="Times New Roman" w:hAnsi="Times New Roman" w:cs="Times New Roman"/>
          <w:sz w:val="28"/>
          <w:szCs w:val="28"/>
        </w:rPr>
        <w:t xml:space="preserve">пункт 1 приложения к </w:t>
      </w:r>
      <w:r w:rsidR="00BC1E4C" w:rsidRPr="00B0229B">
        <w:rPr>
          <w:rFonts w:ascii="Times New Roman" w:hAnsi="Times New Roman" w:cs="Times New Roman"/>
          <w:sz w:val="28"/>
          <w:szCs w:val="28"/>
        </w:rPr>
        <w:t>приказ</w:t>
      </w:r>
      <w:r w:rsidRPr="00B0229B">
        <w:rPr>
          <w:rFonts w:ascii="Times New Roman" w:hAnsi="Times New Roman" w:cs="Times New Roman"/>
          <w:sz w:val="28"/>
          <w:szCs w:val="28"/>
        </w:rPr>
        <w:t>у</w:t>
      </w:r>
      <w:r w:rsidR="00BC1E4C" w:rsidRPr="00B0229B">
        <w:rPr>
          <w:rFonts w:ascii="Times New Roman" w:hAnsi="Times New Roman" w:cs="Times New Roman"/>
          <w:sz w:val="28"/>
          <w:szCs w:val="28"/>
        </w:rPr>
        <w:t xml:space="preserve"> Министерства труда и социальной защиты Российской Федерации от 10 июня 2020 г. № 323н «О внесении изменений в приказ Министерства труда и социальной защиты Российской Федерации от</w:t>
      </w:r>
      <w:r w:rsidR="009A2F64" w:rsidRPr="00B0229B">
        <w:rPr>
          <w:rFonts w:ascii="Times New Roman" w:hAnsi="Times New Roman" w:cs="Times New Roman"/>
          <w:sz w:val="28"/>
          <w:szCs w:val="28"/>
        </w:rPr>
        <w:t xml:space="preserve"> </w:t>
      </w:r>
      <w:r w:rsidR="00BC1E4C" w:rsidRPr="00B0229B">
        <w:rPr>
          <w:rFonts w:ascii="Times New Roman" w:hAnsi="Times New Roman" w:cs="Times New Roman"/>
          <w:sz w:val="28"/>
          <w:szCs w:val="28"/>
        </w:rPr>
        <w:t>29 апреля 2016 г. № 202н «О порядке регистрации и снятия с регистрационного учета</w:t>
      </w:r>
      <w:r w:rsidR="00030C59" w:rsidRPr="00B0229B">
        <w:rPr>
          <w:rFonts w:ascii="Times New Roman" w:hAnsi="Times New Roman" w:cs="Times New Roman"/>
          <w:sz w:val="28"/>
          <w:szCs w:val="28"/>
        </w:rPr>
        <w:t xml:space="preserve"> </w:t>
      </w:r>
      <w:r w:rsidR="00BC1E4C" w:rsidRPr="00B0229B">
        <w:rPr>
          <w:rFonts w:ascii="Times New Roman" w:hAnsi="Times New Roman" w:cs="Times New Roman"/>
          <w:sz w:val="28"/>
          <w:szCs w:val="28"/>
        </w:rPr>
        <w:t>в территориальных органах Фонда социального страхования Российской Федерации страхователей и лиц, приравненных к страхователям» (</w:t>
      </w:r>
      <w:r w:rsidR="009A2F64" w:rsidRPr="00B0229B">
        <w:rPr>
          <w:rFonts w:ascii="Times New Roman" w:hAnsi="Times New Roman" w:cs="Times New Roman"/>
          <w:sz w:val="28"/>
          <w:szCs w:val="28"/>
        </w:rPr>
        <w:t>з</w:t>
      </w:r>
      <w:r w:rsidR="00BC1E4C" w:rsidRPr="00B0229B">
        <w:rPr>
          <w:rFonts w:ascii="Times New Roman" w:hAnsi="Times New Roman" w:cs="Times New Roman"/>
          <w:sz w:val="28"/>
          <w:szCs w:val="28"/>
        </w:rPr>
        <w:t>арегистрирован Министерством юстиции Российской Федерации 13 июля 2020 г. № 58923).</w:t>
      </w:r>
    </w:p>
    <w:p w14:paraId="7F94537F" w14:textId="58DC7CB3" w:rsidR="0085668F" w:rsidRPr="00B0229B" w:rsidRDefault="00082D63" w:rsidP="00B0229B">
      <w:pPr>
        <w:autoSpaceDE w:val="0"/>
        <w:autoSpaceDN w:val="0"/>
        <w:adjustRightInd w:val="0"/>
        <w:spacing w:after="0" w:line="240" w:lineRule="auto"/>
        <w:ind w:firstLine="709"/>
        <w:jc w:val="both"/>
        <w:rPr>
          <w:rFonts w:ascii="Times New Roman" w:hAnsi="Times New Roman" w:cs="Times New Roman"/>
          <w:sz w:val="28"/>
          <w:szCs w:val="28"/>
        </w:rPr>
      </w:pPr>
      <w:r w:rsidRPr="00B0229B">
        <w:rPr>
          <w:rFonts w:ascii="Times New Roman" w:hAnsi="Times New Roman" w:cs="Times New Roman"/>
          <w:sz w:val="28"/>
          <w:szCs w:val="28"/>
        </w:rPr>
        <w:t>3</w:t>
      </w:r>
      <w:r w:rsidR="00421576" w:rsidRPr="00B0229B">
        <w:rPr>
          <w:rFonts w:ascii="Times New Roman" w:hAnsi="Times New Roman" w:cs="Times New Roman"/>
          <w:sz w:val="28"/>
          <w:szCs w:val="28"/>
        </w:rPr>
        <w:t>. </w:t>
      </w:r>
      <w:r w:rsidR="0085668F" w:rsidRPr="00B0229B">
        <w:rPr>
          <w:rFonts w:ascii="Times New Roman" w:hAnsi="Times New Roman" w:cs="Times New Roman"/>
          <w:sz w:val="28"/>
          <w:szCs w:val="28"/>
        </w:rPr>
        <w:t>Настоящий приказ вступает в силу с 1 января 2023 г.</w:t>
      </w:r>
    </w:p>
    <w:p w14:paraId="78542752" w14:textId="77777777" w:rsidR="00030C59" w:rsidRPr="00B0229B" w:rsidRDefault="00030C59" w:rsidP="00B0229B">
      <w:pPr>
        <w:pStyle w:val="ConsPlusNormal"/>
        <w:ind w:firstLine="709"/>
        <w:jc w:val="right"/>
        <w:rPr>
          <w:rFonts w:ascii="Times New Roman" w:hAnsi="Times New Roman" w:cs="Times New Roman"/>
          <w:sz w:val="28"/>
          <w:szCs w:val="28"/>
        </w:rPr>
      </w:pPr>
    </w:p>
    <w:p w14:paraId="4F755C1D" w14:textId="77777777" w:rsidR="00A2065F" w:rsidRPr="00B0229B" w:rsidRDefault="00A2065F" w:rsidP="00B0229B">
      <w:pPr>
        <w:pStyle w:val="ConsPlusNormal"/>
        <w:ind w:firstLine="709"/>
        <w:jc w:val="right"/>
        <w:rPr>
          <w:rFonts w:ascii="Times New Roman" w:hAnsi="Times New Roman" w:cs="Times New Roman"/>
          <w:sz w:val="28"/>
          <w:szCs w:val="28"/>
        </w:rPr>
      </w:pPr>
    </w:p>
    <w:p w14:paraId="4ABFAC04" w14:textId="77777777" w:rsidR="00267B01" w:rsidRPr="00B0229B" w:rsidRDefault="00267B01" w:rsidP="00B0229B">
      <w:pPr>
        <w:pStyle w:val="ConsPlusNormal"/>
        <w:ind w:firstLine="709"/>
        <w:rPr>
          <w:rFonts w:ascii="Times New Roman" w:hAnsi="Times New Roman" w:cs="Times New Roman"/>
          <w:sz w:val="28"/>
          <w:szCs w:val="28"/>
        </w:rPr>
      </w:pPr>
    </w:p>
    <w:p w14:paraId="645BB0F4" w14:textId="3637F6B8" w:rsidR="00BC1E4C" w:rsidRDefault="00BC1E4C" w:rsidP="00B0229B">
      <w:pPr>
        <w:pStyle w:val="ConsPlusNormal"/>
        <w:rPr>
          <w:rFonts w:ascii="Times New Roman" w:hAnsi="Times New Roman" w:cs="Times New Roman"/>
          <w:sz w:val="28"/>
          <w:szCs w:val="28"/>
        </w:rPr>
      </w:pPr>
      <w:r w:rsidRPr="00B0229B">
        <w:rPr>
          <w:rFonts w:ascii="Times New Roman" w:hAnsi="Times New Roman" w:cs="Times New Roman"/>
          <w:sz w:val="28"/>
          <w:szCs w:val="28"/>
        </w:rPr>
        <w:t>Министр</w:t>
      </w:r>
      <w:r w:rsidR="00030C59" w:rsidRPr="00B0229B">
        <w:rPr>
          <w:rFonts w:ascii="Times New Roman" w:hAnsi="Times New Roman" w:cs="Times New Roman"/>
          <w:sz w:val="28"/>
          <w:szCs w:val="28"/>
        </w:rPr>
        <w:t xml:space="preserve">                                                                   </w:t>
      </w:r>
      <w:r w:rsidR="002F19E9" w:rsidRPr="00B0229B">
        <w:rPr>
          <w:rFonts w:ascii="Times New Roman" w:hAnsi="Times New Roman" w:cs="Times New Roman"/>
          <w:sz w:val="28"/>
          <w:szCs w:val="28"/>
        </w:rPr>
        <w:t xml:space="preserve">          </w:t>
      </w:r>
      <w:r w:rsidR="00030C59" w:rsidRPr="00B0229B">
        <w:rPr>
          <w:rFonts w:ascii="Times New Roman" w:hAnsi="Times New Roman" w:cs="Times New Roman"/>
          <w:sz w:val="28"/>
          <w:szCs w:val="28"/>
        </w:rPr>
        <w:t xml:space="preserve">                  </w:t>
      </w:r>
      <w:r w:rsidRPr="00B0229B">
        <w:rPr>
          <w:rFonts w:ascii="Times New Roman" w:hAnsi="Times New Roman" w:cs="Times New Roman"/>
          <w:sz w:val="28"/>
          <w:szCs w:val="28"/>
        </w:rPr>
        <w:t xml:space="preserve">А.О. </w:t>
      </w:r>
      <w:proofErr w:type="spellStart"/>
      <w:r w:rsidRPr="00B0229B">
        <w:rPr>
          <w:rFonts w:ascii="Times New Roman" w:hAnsi="Times New Roman" w:cs="Times New Roman"/>
          <w:sz w:val="28"/>
          <w:szCs w:val="28"/>
        </w:rPr>
        <w:t>Котяков</w:t>
      </w:r>
      <w:proofErr w:type="spellEnd"/>
    </w:p>
    <w:p w14:paraId="28149B0C" w14:textId="77777777" w:rsidR="002008F9" w:rsidRDefault="002008F9" w:rsidP="00B0229B">
      <w:pPr>
        <w:pStyle w:val="ConsPlusNormal"/>
        <w:rPr>
          <w:rFonts w:ascii="Times New Roman" w:hAnsi="Times New Roman" w:cs="Times New Roman"/>
          <w:sz w:val="28"/>
          <w:szCs w:val="28"/>
        </w:rPr>
      </w:pPr>
    </w:p>
    <w:p w14:paraId="398CD787" w14:textId="77777777" w:rsidR="002008F9" w:rsidRDefault="002008F9" w:rsidP="00B0229B">
      <w:pPr>
        <w:pStyle w:val="ConsPlusNormal"/>
        <w:rPr>
          <w:rFonts w:ascii="Times New Roman" w:hAnsi="Times New Roman" w:cs="Times New Roman"/>
          <w:sz w:val="28"/>
          <w:szCs w:val="28"/>
        </w:rPr>
      </w:pPr>
    </w:p>
    <w:p w14:paraId="1A25BC29" w14:textId="77777777" w:rsidR="002008F9" w:rsidRDefault="002008F9" w:rsidP="00B0229B">
      <w:pPr>
        <w:pStyle w:val="ConsPlusNormal"/>
        <w:rPr>
          <w:rFonts w:ascii="Times New Roman" w:hAnsi="Times New Roman" w:cs="Times New Roman"/>
          <w:sz w:val="28"/>
          <w:szCs w:val="28"/>
        </w:rPr>
        <w:sectPr w:rsidR="002008F9" w:rsidSect="00327519">
          <w:headerReference w:type="default" r:id="rId10"/>
          <w:headerReference w:type="first" r:id="rId11"/>
          <w:pgSz w:w="11906" w:h="16838"/>
          <w:pgMar w:top="851" w:right="850" w:bottom="1134" w:left="1701" w:header="708" w:footer="708" w:gutter="0"/>
          <w:pgNumType w:start="1"/>
          <w:cols w:space="708"/>
          <w:titlePg/>
          <w:docGrid w:linePitch="360"/>
        </w:sectPr>
      </w:pPr>
    </w:p>
    <w:p w14:paraId="168C98A0" w14:textId="77777777" w:rsidR="002008F9" w:rsidRPr="00BE29A9" w:rsidRDefault="002008F9" w:rsidP="002008F9">
      <w:pPr>
        <w:pStyle w:val="ConsPlusNormal"/>
        <w:spacing w:line="240" w:lineRule="atLeast"/>
        <w:ind w:left="5046" w:firstLine="709"/>
        <w:jc w:val="center"/>
        <w:outlineLvl w:val="0"/>
        <w:rPr>
          <w:rFonts w:ascii="Times New Roman" w:hAnsi="Times New Roman" w:cs="Times New Roman"/>
          <w:sz w:val="28"/>
          <w:szCs w:val="28"/>
        </w:rPr>
      </w:pPr>
      <w:r w:rsidRPr="00BE29A9">
        <w:rPr>
          <w:rFonts w:ascii="Times New Roman" w:hAnsi="Times New Roman" w:cs="Times New Roman"/>
          <w:sz w:val="28"/>
          <w:szCs w:val="28"/>
        </w:rPr>
        <w:lastRenderedPageBreak/>
        <w:t>УТВЕРЖДЕН</w:t>
      </w:r>
    </w:p>
    <w:p w14:paraId="2AC7F423" w14:textId="77777777" w:rsidR="002008F9" w:rsidRPr="00BE29A9" w:rsidRDefault="002008F9" w:rsidP="002008F9">
      <w:pPr>
        <w:pStyle w:val="ConsPlusNormal"/>
        <w:spacing w:line="240" w:lineRule="atLeast"/>
        <w:ind w:left="4990" w:firstLine="709"/>
        <w:jc w:val="center"/>
        <w:rPr>
          <w:rFonts w:ascii="Times New Roman" w:hAnsi="Times New Roman" w:cs="Times New Roman"/>
          <w:sz w:val="28"/>
          <w:szCs w:val="28"/>
        </w:rPr>
      </w:pPr>
      <w:r w:rsidRPr="00BE29A9">
        <w:rPr>
          <w:rFonts w:ascii="Times New Roman" w:hAnsi="Times New Roman" w:cs="Times New Roman"/>
          <w:sz w:val="28"/>
          <w:szCs w:val="28"/>
        </w:rPr>
        <w:t xml:space="preserve">приказом Министерства труда </w:t>
      </w:r>
    </w:p>
    <w:p w14:paraId="53EDBD87" w14:textId="77777777" w:rsidR="002008F9" w:rsidRPr="00BE29A9" w:rsidRDefault="002008F9" w:rsidP="002008F9">
      <w:pPr>
        <w:pStyle w:val="ConsPlusNormal"/>
        <w:spacing w:line="240" w:lineRule="atLeast"/>
        <w:ind w:left="4990" w:firstLine="709"/>
        <w:jc w:val="center"/>
        <w:rPr>
          <w:rFonts w:ascii="Times New Roman" w:hAnsi="Times New Roman" w:cs="Times New Roman"/>
          <w:sz w:val="28"/>
          <w:szCs w:val="28"/>
        </w:rPr>
      </w:pPr>
      <w:r w:rsidRPr="00BE29A9">
        <w:rPr>
          <w:rFonts w:ascii="Times New Roman" w:hAnsi="Times New Roman" w:cs="Times New Roman"/>
          <w:sz w:val="28"/>
          <w:szCs w:val="28"/>
        </w:rPr>
        <w:t xml:space="preserve">и социальной защиты </w:t>
      </w:r>
    </w:p>
    <w:p w14:paraId="628CC393" w14:textId="77777777" w:rsidR="002008F9" w:rsidRPr="00BE29A9" w:rsidRDefault="002008F9" w:rsidP="002008F9">
      <w:pPr>
        <w:pStyle w:val="ConsPlusNormal"/>
        <w:spacing w:after="120" w:line="240" w:lineRule="atLeast"/>
        <w:ind w:left="4990" w:firstLine="709"/>
        <w:jc w:val="center"/>
        <w:rPr>
          <w:rFonts w:ascii="Times New Roman" w:hAnsi="Times New Roman" w:cs="Times New Roman"/>
          <w:sz w:val="28"/>
          <w:szCs w:val="28"/>
        </w:rPr>
      </w:pPr>
      <w:r w:rsidRPr="00BE29A9">
        <w:rPr>
          <w:rFonts w:ascii="Times New Roman" w:hAnsi="Times New Roman" w:cs="Times New Roman"/>
          <w:sz w:val="28"/>
          <w:szCs w:val="28"/>
        </w:rPr>
        <w:t>Российской Федерации</w:t>
      </w:r>
    </w:p>
    <w:p w14:paraId="4D37CEF2" w14:textId="77777777" w:rsidR="002008F9" w:rsidRPr="00BE29A9" w:rsidRDefault="002008F9" w:rsidP="002008F9">
      <w:pPr>
        <w:pStyle w:val="ConsPlusNormal"/>
        <w:spacing w:after="840" w:line="240" w:lineRule="atLeast"/>
        <w:ind w:firstLine="709"/>
        <w:jc w:val="right"/>
        <w:rPr>
          <w:rFonts w:ascii="Times New Roman" w:hAnsi="Times New Roman" w:cs="Times New Roman"/>
          <w:sz w:val="28"/>
          <w:szCs w:val="28"/>
        </w:rPr>
      </w:pPr>
      <w:r w:rsidRPr="00BE29A9">
        <w:rPr>
          <w:rFonts w:ascii="Times New Roman" w:hAnsi="Times New Roman" w:cs="Times New Roman"/>
          <w:sz w:val="28"/>
          <w:szCs w:val="28"/>
        </w:rPr>
        <w:t xml:space="preserve">от </w:t>
      </w:r>
      <w:r>
        <w:rPr>
          <w:rFonts w:ascii="Times New Roman" w:hAnsi="Times New Roman" w:cs="Times New Roman"/>
          <w:sz w:val="28"/>
          <w:szCs w:val="28"/>
        </w:rPr>
        <w:t>«</w:t>
      </w:r>
      <w:r w:rsidRPr="00BE29A9">
        <w:rPr>
          <w:rFonts w:ascii="Times New Roman" w:hAnsi="Times New Roman" w:cs="Times New Roman"/>
          <w:sz w:val="28"/>
          <w:szCs w:val="28"/>
        </w:rPr>
        <w:t>___</w:t>
      </w:r>
      <w:r>
        <w:rPr>
          <w:rFonts w:ascii="Times New Roman" w:hAnsi="Times New Roman" w:cs="Times New Roman"/>
          <w:sz w:val="28"/>
          <w:szCs w:val="28"/>
        </w:rPr>
        <w:t>» ____</w:t>
      </w:r>
      <w:r w:rsidRPr="00BE29A9">
        <w:rPr>
          <w:rFonts w:ascii="Times New Roman" w:hAnsi="Times New Roman" w:cs="Times New Roman"/>
          <w:sz w:val="28"/>
          <w:szCs w:val="28"/>
        </w:rPr>
        <w:t>_____ 2022 г. № _____</w:t>
      </w:r>
    </w:p>
    <w:p w14:paraId="710AED02" w14:textId="77777777" w:rsidR="002008F9" w:rsidRPr="00BE29A9" w:rsidRDefault="002008F9" w:rsidP="002008F9">
      <w:pPr>
        <w:pStyle w:val="ConsPlusNormal"/>
        <w:spacing w:line="240" w:lineRule="atLeast"/>
        <w:ind w:firstLine="709"/>
        <w:jc w:val="both"/>
        <w:rPr>
          <w:rFonts w:ascii="Times New Roman" w:hAnsi="Times New Roman" w:cs="Times New Roman"/>
          <w:sz w:val="28"/>
          <w:szCs w:val="28"/>
        </w:rPr>
      </w:pPr>
    </w:p>
    <w:p w14:paraId="4B33506D" w14:textId="77777777" w:rsidR="002008F9" w:rsidRPr="00BE29A9" w:rsidRDefault="002008F9" w:rsidP="002008F9">
      <w:pPr>
        <w:pStyle w:val="ConsPlusNormal"/>
        <w:jc w:val="center"/>
        <w:rPr>
          <w:rFonts w:ascii="Times New Roman" w:hAnsi="Times New Roman" w:cs="Times New Roman"/>
          <w:b/>
          <w:sz w:val="28"/>
          <w:szCs w:val="28"/>
        </w:rPr>
      </w:pPr>
      <w:r w:rsidRPr="00BE29A9">
        <w:rPr>
          <w:rFonts w:ascii="Times New Roman" w:hAnsi="Times New Roman" w:cs="Times New Roman"/>
          <w:b/>
          <w:sz w:val="28"/>
          <w:szCs w:val="28"/>
        </w:rPr>
        <w:t xml:space="preserve">Порядок </w:t>
      </w:r>
    </w:p>
    <w:p w14:paraId="0AA13241" w14:textId="77777777" w:rsidR="002008F9" w:rsidRPr="00BE29A9" w:rsidRDefault="002008F9" w:rsidP="002008F9">
      <w:pPr>
        <w:pStyle w:val="ConsPlusNormal"/>
        <w:jc w:val="center"/>
        <w:rPr>
          <w:rFonts w:ascii="Times New Roman" w:hAnsi="Times New Roman" w:cs="Times New Roman"/>
          <w:b/>
          <w:sz w:val="28"/>
          <w:szCs w:val="28"/>
        </w:rPr>
      </w:pPr>
      <w:r w:rsidRPr="00BE29A9">
        <w:rPr>
          <w:rFonts w:ascii="Times New Roman" w:hAnsi="Times New Roman" w:cs="Times New Roman"/>
          <w:b/>
          <w:sz w:val="28"/>
          <w:szCs w:val="28"/>
        </w:rPr>
        <w:t xml:space="preserve">регистрации и снятия с учета страхователей </w:t>
      </w:r>
      <w:r w:rsidRPr="00BE29A9">
        <w:rPr>
          <w:rFonts w:ascii="Times New Roman" w:hAnsi="Times New Roman" w:cs="Times New Roman"/>
          <w:b/>
          <w:sz w:val="28"/>
          <w:szCs w:val="28"/>
        </w:rPr>
        <w:br/>
        <w:t xml:space="preserve">в территориальных органах Фонда пенсионного </w:t>
      </w:r>
      <w:r w:rsidRPr="00BE29A9">
        <w:rPr>
          <w:rFonts w:ascii="Times New Roman" w:hAnsi="Times New Roman" w:cs="Times New Roman"/>
          <w:b/>
          <w:sz w:val="28"/>
          <w:szCs w:val="28"/>
        </w:rPr>
        <w:br/>
        <w:t xml:space="preserve">и социального страхования Российской Федерации </w:t>
      </w:r>
    </w:p>
    <w:p w14:paraId="6511941E" w14:textId="77777777" w:rsidR="002008F9" w:rsidRPr="00BE29A9" w:rsidRDefault="002008F9" w:rsidP="002008F9">
      <w:pPr>
        <w:pStyle w:val="ConsPlusNormal"/>
        <w:spacing w:line="240" w:lineRule="atLeast"/>
        <w:jc w:val="both"/>
        <w:rPr>
          <w:rFonts w:ascii="Times New Roman" w:hAnsi="Times New Roman" w:cs="Times New Roman"/>
          <w:sz w:val="28"/>
          <w:szCs w:val="28"/>
        </w:rPr>
      </w:pPr>
    </w:p>
    <w:p w14:paraId="6E6C3F0D" w14:textId="77777777" w:rsidR="002008F9" w:rsidRPr="00BE29A9" w:rsidRDefault="002008F9" w:rsidP="002008F9">
      <w:pPr>
        <w:pStyle w:val="ConsPlusTitle"/>
        <w:spacing w:line="240" w:lineRule="atLeast"/>
        <w:jc w:val="center"/>
        <w:outlineLvl w:val="1"/>
        <w:rPr>
          <w:rFonts w:ascii="Times New Roman" w:hAnsi="Times New Roman" w:cs="Times New Roman"/>
          <w:sz w:val="28"/>
          <w:szCs w:val="28"/>
        </w:rPr>
      </w:pPr>
      <w:r w:rsidRPr="00BE29A9">
        <w:rPr>
          <w:rFonts w:ascii="Times New Roman" w:hAnsi="Times New Roman" w:cs="Times New Roman"/>
          <w:sz w:val="28"/>
          <w:szCs w:val="28"/>
        </w:rPr>
        <w:t>I. Общие положения</w:t>
      </w:r>
    </w:p>
    <w:p w14:paraId="49BBD51A" w14:textId="77777777" w:rsidR="002008F9" w:rsidRPr="00BE29A9" w:rsidRDefault="002008F9" w:rsidP="002008F9">
      <w:pPr>
        <w:pStyle w:val="ConsPlusNormal"/>
        <w:spacing w:line="240" w:lineRule="atLeast"/>
        <w:ind w:firstLine="709"/>
        <w:jc w:val="both"/>
        <w:rPr>
          <w:rFonts w:ascii="Times New Roman" w:hAnsi="Times New Roman" w:cs="Times New Roman"/>
          <w:sz w:val="28"/>
          <w:szCs w:val="28"/>
        </w:rPr>
      </w:pPr>
    </w:p>
    <w:p w14:paraId="45EB1831" w14:textId="77777777" w:rsidR="002008F9" w:rsidRPr="00BE29A9" w:rsidRDefault="002008F9" w:rsidP="002008F9">
      <w:pPr>
        <w:pStyle w:val="ConsPlusNormal"/>
        <w:widowControl/>
        <w:tabs>
          <w:tab w:val="left" w:pos="993"/>
        </w:tabs>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 xml:space="preserve">1. Настоящий Порядок регламентирует вопросы регистрации и снятия </w:t>
      </w:r>
      <w:r w:rsidRPr="00BE29A9">
        <w:rPr>
          <w:rFonts w:ascii="Times New Roman" w:hAnsi="Times New Roman" w:cs="Times New Roman"/>
          <w:sz w:val="28"/>
          <w:szCs w:val="28"/>
        </w:rPr>
        <w:br/>
        <w:t xml:space="preserve">с учета страхователей по обязательному пенсионному страхованию, обязательному социальному страхованию от несчастных случаев </w:t>
      </w:r>
      <w:r w:rsidRPr="00BE29A9">
        <w:rPr>
          <w:rFonts w:ascii="Times New Roman" w:hAnsi="Times New Roman" w:cs="Times New Roman"/>
          <w:sz w:val="28"/>
          <w:szCs w:val="28"/>
        </w:rPr>
        <w:br/>
        <w:t>на производстве и профессиональных заболеваний и обязательному социальному страхованию на случай временной нетрудоспособности и в связи с материнством в территориальных органах Фонда пенсионного и социального страхования Российской Федерации.</w:t>
      </w:r>
    </w:p>
    <w:p w14:paraId="670BF028" w14:textId="77777777" w:rsidR="002008F9" w:rsidRPr="00BE29A9" w:rsidRDefault="002008F9" w:rsidP="002008F9">
      <w:pPr>
        <w:pStyle w:val="ConsPlusNormal"/>
        <w:widowControl/>
        <w:tabs>
          <w:tab w:val="left" w:pos="993"/>
        </w:tabs>
        <w:ind w:firstLine="709"/>
        <w:contextualSpacing/>
        <w:jc w:val="both"/>
        <w:rPr>
          <w:rFonts w:ascii="Times New Roman" w:hAnsi="Times New Roman" w:cs="Times New Roman"/>
          <w:i/>
          <w:sz w:val="28"/>
          <w:szCs w:val="28"/>
        </w:rPr>
      </w:pPr>
      <w:r w:rsidRPr="00BE29A9">
        <w:rPr>
          <w:rFonts w:ascii="Times New Roman" w:hAnsi="Times New Roman" w:cs="Times New Roman"/>
          <w:sz w:val="28"/>
          <w:szCs w:val="28"/>
        </w:rPr>
        <w:t xml:space="preserve">2. В соответствии с настоящим Порядком обязательной регистрации </w:t>
      </w:r>
      <w:r w:rsidRPr="00BE29A9">
        <w:rPr>
          <w:rFonts w:ascii="Times New Roman" w:hAnsi="Times New Roman" w:cs="Times New Roman"/>
          <w:sz w:val="28"/>
          <w:szCs w:val="28"/>
        </w:rPr>
        <w:br/>
        <w:t xml:space="preserve">в Фонде пенсионного и социального страхования Российской Федерации (далее – Фонд) в качестве страхователей подлежат: </w:t>
      </w:r>
    </w:p>
    <w:p w14:paraId="50091EFF" w14:textId="77777777" w:rsidR="002008F9" w:rsidRPr="00BE29A9" w:rsidRDefault="002008F9" w:rsidP="002008F9">
      <w:pPr>
        <w:pStyle w:val="ConsPlusNormal"/>
        <w:widowControl/>
        <w:tabs>
          <w:tab w:val="left" w:pos="993"/>
        </w:tabs>
        <w:ind w:firstLine="709"/>
        <w:contextualSpacing/>
        <w:jc w:val="both"/>
        <w:rPr>
          <w:rFonts w:ascii="Times New Roman" w:hAnsi="Times New Roman"/>
          <w:sz w:val="28"/>
          <w:szCs w:val="28"/>
        </w:rPr>
      </w:pPr>
      <w:r w:rsidRPr="00BE29A9">
        <w:rPr>
          <w:rFonts w:ascii="Times New Roman" w:hAnsi="Times New Roman"/>
          <w:sz w:val="28"/>
          <w:szCs w:val="28"/>
        </w:rPr>
        <w:t xml:space="preserve">а) по обязательному </w:t>
      </w:r>
      <w:r w:rsidRPr="00BE29A9">
        <w:rPr>
          <w:rFonts w:ascii="Times New Roman" w:hAnsi="Times New Roman" w:cs="Times New Roman"/>
          <w:sz w:val="28"/>
          <w:szCs w:val="28"/>
        </w:rPr>
        <w:t xml:space="preserve">пенсионному страхованию, обязательному социальному страхованию от несчастных случаев на производстве </w:t>
      </w:r>
      <w:r w:rsidRPr="00BE29A9">
        <w:rPr>
          <w:rFonts w:ascii="Times New Roman" w:hAnsi="Times New Roman" w:cs="Times New Roman"/>
          <w:sz w:val="28"/>
          <w:szCs w:val="28"/>
        </w:rPr>
        <w:br/>
        <w:t>и профессиональных заболеваний и обязательному социальному страхованию на случай временной нетрудоспособности и в связи с материнством:</w:t>
      </w:r>
    </w:p>
    <w:p w14:paraId="08F70F21" w14:textId="77777777" w:rsidR="002008F9" w:rsidRPr="00BE29A9" w:rsidRDefault="002008F9" w:rsidP="002008F9">
      <w:pPr>
        <w:pStyle w:val="ConsPlusNormal"/>
        <w:widowControl/>
        <w:tabs>
          <w:tab w:val="left" w:pos="993"/>
        </w:tabs>
        <w:ind w:firstLine="709"/>
        <w:contextualSpacing/>
        <w:jc w:val="both"/>
        <w:rPr>
          <w:rFonts w:ascii="Times New Roman" w:hAnsi="Times New Roman" w:cs="Times New Roman"/>
          <w:i/>
          <w:sz w:val="28"/>
          <w:szCs w:val="28"/>
        </w:rPr>
      </w:pPr>
      <w:r w:rsidRPr="00BE29A9">
        <w:rPr>
          <w:rFonts w:ascii="Times New Roman" w:hAnsi="Times New Roman"/>
          <w:sz w:val="28"/>
          <w:szCs w:val="28"/>
        </w:rPr>
        <w:t>юридические лица;</w:t>
      </w:r>
    </w:p>
    <w:p w14:paraId="090C2D73"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lang w:eastAsia="ru-RU"/>
        </w:rPr>
      </w:pPr>
      <w:r w:rsidRPr="00BE29A9">
        <w:rPr>
          <w:rFonts w:ascii="Times New Roman" w:hAnsi="Times New Roman"/>
          <w:sz w:val="28"/>
          <w:szCs w:val="28"/>
          <w:lang w:eastAsia="ru-RU"/>
        </w:rPr>
        <w:t xml:space="preserve">юридические лица по месту нахождения их обособленных подразделений, которым для совершения операций открыты юридическими лицами счета в кредитных организациях и которые начисляют выплаты и иные вознаграждения в пользу физических лиц, в том числе иностранные организации, международные организации по месту нахождения филиалов </w:t>
      </w:r>
      <w:r w:rsidRPr="00BE29A9">
        <w:rPr>
          <w:rFonts w:ascii="Times New Roman" w:hAnsi="Times New Roman"/>
          <w:sz w:val="28"/>
          <w:szCs w:val="28"/>
          <w:lang w:eastAsia="ru-RU"/>
        </w:rPr>
        <w:br/>
        <w:t>и представительств, созданных на территории Российской Федерации (далее – обособленные подразделения юридических лиц);</w:t>
      </w:r>
    </w:p>
    <w:p w14:paraId="33383AB1" w14:textId="77777777" w:rsidR="002008F9" w:rsidRPr="00BE29A9" w:rsidRDefault="002008F9" w:rsidP="002008F9">
      <w:pPr>
        <w:pStyle w:val="ConsPlusNormal"/>
        <w:widowControl/>
        <w:tabs>
          <w:tab w:val="left" w:pos="567"/>
        </w:tabs>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 xml:space="preserve">физические лица – индивидуальные предприниматели, производящие выплаты физическим лицам на основании трудового договора; </w:t>
      </w:r>
    </w:p>
    <w:p w14:paraId="0F306EB2" w14:textId="77777777" w:rsidR="002008F9" w:rsidRPr="00BE29A9" w:rsidRDefault="002008F9" w:rsidP="002008F9">
      <w:pPr>
        <w:pStyle w:val="ConsPlusNormal"/>
        <w:widowControl/>
        <w:tabs>
          <w:tab w:val="left" w:pos="567"/>
        </w:tabs>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физические лица, не являющиеся индивидуальными предпринимателями, производящие выплаты физическим лицам на основании трудового договора;</w:t>
      </w:r>
    </w:p>
    <w:p w14:paraId="501366B3" w14:textId="77777777" w:rsidR="002008F9" w:rsidRPr="00BE29A9" w:rsidRDefault="002008F9" w:rsidP="002008F9">
      <w:pPr>
        <w:pStyle w:val="ConsPlusNormal"/>
        <w:widowControl/>
        <w:tabs>
          <w:tab w:val="left" w:pos="993"/>
        </w:tabs>
        <w:ind w:firstLine="709"/>
        <w:contextualSpacing/>
        <w:jc w:val="both"/>
        <w:rPr>
          <w:rFonts w:ascii="Times New Roman" w:hAnsi="Times New Roman" w:cs="Times New Roman"/>
          <w:sz w:val="28"/>
          <w:szCs w:val="28"/>
        </w:rPr>
      </w:pPr>
      <w:r w:rsidRPr="00BE29A9">
        <w:rPr>
          <w:rFonts w:ascii="Times New Roman" w:hAnsi="Times New Roman"/>
          <w:sz w:val="28"/>
          <w:szCs w:val="28"/>
        </w:rPr>
        <w:lastRenderedPageBreak/>
        <w:t xml:space="preserve">б) по обязательному </w:t>
      </w:r>
      <w:r w:rsidRPr="00BE29A9">
        <w:rPr>
          <w:rFonts w:ascii="Times New Roman" w:hAnsi="Times New Roman" w:cs="Times New Roman"/>
          <w:sz w:val="28"/>
          <w:szCs w:val="28"/>
        </w:rPr>
        <w:t>пенсионному страхованию и обязательному социальному страхованию на случай временной нетрудоспособности и в связи с материнством:</w:t>
      </w:r>
    </w:p>
    <w:p w14:paraId="1357B82C" w14:textId="77777777" w:rsidR="002008F9" w:rsidRPr="00BE29A9" w:rsidRDefault="002008F9" w:rsidP="002008F9">
      <w:pPr>
        <w:pStyle w:val="ConsPlusNormal"/>
        <w:widowControl/>
        <w:tabs>
          <w:tab w:val="left" w:pos="567"/>
        </w:tabs>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 xml:space="preserve">физические лица – индивидуальные предприниматели, производящие выплаты физическим лицам на основании договора гражданско-правового характера, предметом которого являются выполнение работ и (или) оказание услуг (за исключением лиц, применяющих специальный налоговый режим «Налог на профессиональный доход», получающих выплаты за деятельность по гражданско-правовым договорам и не работающих по трудовому договору, а также лиц, получающих страховые пенсии в соответствии </w:t>
      </w:r>
      <w:r w:rsidRPr="00BE29A9">
        <w:rPr>
          <w:rFonts w:ascii="Times New Roman" w:hAnsi="Times New Roman" w:cs="Times New Roman"/>
          <w:sz w:val="28"/>
          <w:szCs w:val="28"/>
        </w:rPr>
        <w:br/>
        <w:t xml:space="preserve">с законодательством Российской Федерации, являющихся опекунами или попечителями, исполняющими свои обязанности </w:t>
      </w:r>
      <w:proofErr w:type="spellStart"/>
      <w:r w:rsidRPr="00BE29A9">
        <w:rPr>
          <w:rFonts w:ascii="Times New Roman" w:hAnsi="Times New Roman" w:cs="Times New Roman"/>
          <w:sz w:val="28"/>
          <w:szCs w:val="28"/>
        </w:rPr>
        <w:t>возмездно</w:t>
      </w:r>
      <w:proofErr w:type="spellEnd"/>
      <w:r w:rsidRPr="00BE29A9">
        <w:rPr>
          <w:rFonts w:ascii="Times New Roman" w:hAnsi="Times New Roman" w:cs="Times New Roman"/>
          <w:sz w:val="28"/>
          <w:szCs w:val="28"/>
        </w:rPr>
        <w:t xml:space="preserve"> по договору об осуществлении опеки или попечительства, в том числе по договору </w:t>
      </w:r>
      <w:r w:rsidRPr="00BE29A9">
        <w:rPr>
          <w:rFonts w:ascii="Times New Roman" w:hAnsi="Times New Roman" w:cs="Times New Roman"/>
          <w:sz w:val="28"/>
          <w:szCs w:val="28"/>
        </w:rPr>
        <w:br/>
        <w:t>о приемной семье), по договорам авторского заказа, а также авторам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 исключением лиц, применяющих специальный налоговый режим «Налог на профессиональный доход»);</w:t>
      </w:r>
    </w:p>
    <w:p w14:paraId="27412CFA" w14:textId="77777777" w:rsidR="002008F9" w:rsidRPr="00BE29A9" w:rsidRDefault="002008F9" w:rsidP="002008F9">
      <w:pPr>
        <w:pStyle w:val="ConsPlusNormal"/>
        <w:widowControl/>
        <w:tabs>
          <w:tab w:val="left" w:pos="993"/>
        </w:tabs>
        <w:ind w:firstLine="709"/>
        <w:contextualSpacing/>
        <w:jc w:val="both"/>
        <w:rPr>
          <w:rFonts w:ascii="Times New Roman" w:hAnsi="Times New Roman"/>
          <w:sz w:val="28"/>
          <w:szCs w:val="28"/>
        </w:rPr>
      </w:pPr>
      <w:r w:rsidRPr="00BE29A9">
        <w:rPr>
          <w:rFonts w:ascii="Times New Roman" w:hAnsi="Times New Roman" w:cs="Times New Roman"/>
          <w:sz w:val="28"/>
          <w:szCs w:val="28"/>
        </w:rPr>
        <w:t xml:space="preserve">физические лица, не являющиеся индивидуальными предпринимателями, производящие выплаты физическим лицам на основании договоров гражданско-правового характера или иных договоров, указанных </w:t>
      </w:r>
      <w:r w:rsidRPr="00BE29A9">
        <w:rPr>
          <w:rFonts w:ascii="Times New Roman" w:hAnsi="Times New Roman" w:cs="Times New Roman"/>
          <w:sz w:val="28"/>
          <w:szCs w:val="28"/>
        </w:rPr>
        <w:br/>
        <w:t>в абзаце втором настоящего подпункта;</w:t>
      </w:r>
    </w:p>
    <w:p w14:paraId="0A67471E" w14:textId="77777777" w:rsidR="002008F9" w:rsidRPr="00BE29A9" w:rsidRDefault="002008F9" w:rsidP="002008F9">
      <w:pPr>
        <w:pStyle w:val="ConsPlusNormal"/>
        <w:widowControl/>
        <w:tabs>
          <w:tab w:val="left" w:pos="567"/>
        </w:tabs>
        <w:ind w:firstLine="709"/>
        <w:contextualSpacing/>
        <w:jc w:val="both"/>
        <w:rPr>
          <w:rFonts w:ascii="Times New Roman" w:hAnsi="Times New Roman"/>
          <w:sz w:val="28"/>
          <w:szCs w:val="28"/>
        </w:rPr>
      </w:pPr>
      <w:r w:rsidRPr="00BE29A9">
        <w:rPr>
          <w:rFonts w:ascii="Times New Roman" w:hAnsi="Times New Roman" w:cs="Times New Roman"/>
          <w:sz w:val="28"/>
          <w:szCs w:val="28"/>
        </w:rPr>
        <w:t xml:space="preserve">в) по обязательному социальному страхованию от несчастных случаев на производстве и профессиональных заболеваний – </w:t>
      </w:r>
      <w:r w:rsidRPr="00BE29A9">
        <w:rPr>
          <w:rFonts w:ascii="Times New Roman" w:hAnsi="Times New Roman"/>
          <w:sz w:val="28"/>
          <w:szCs w:val="28"/>
        </w:rPr>
        <w:t xml:space="preserve">физические лица </w:t>
      </w:r>
      <w:r w:rsidRPr="00BE29A9">
        <w:rPr>
          <w:rFonts w:ascii="Times New Roman" w:hAnsi="Times New Roman"/>
          <w:sz w:val="28"/>
          <w:szCs w:val="28"/>
        </w:rPr>
        <w:br/>
        <w:t>(в том числе индивидуальные предприниматели), производящие выплаты физическим лицам на основании гражданско-правового договора, предметом которого являются выполнение работ и (или) оказание услуг, договора авторского заказа, при условии, если в соответствии с указанным договором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w:t>
      </w:r>
    </w:p>
    <w:p w14:paraId="37200AA3"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г) по обязательному пенсионному страхованию:</w:t>
      </w:r>
    </w:p>
    <w:p w14:paraId="6344E6A8"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lang w:eastAsia="ru-RU"/>
        </w:rPr>
      </w:pPr>
      <w:r w:rsidRPr="00BE29A9">
        <w:rPr>
          <w:rFonts w:ascii="Times New Roman" w:hAnsi="Times New Roman"/>
          <w:sz w:val="28"/>
          <w:szCs w:val="28"/>
        </w:rPr>
        <w:t xml:space="preserve">физические лица, самостоятельно обеспечивающие себя работой (индивидуальные предприниматели, адвокаты, арбитражные управляющие, нотариусы, </w:t>
      </w:r>
      <w:r w:rsidRPr="00BE29A9">
        <w:rPr>
          <w:rFonts w:ascii="Times New Roman" w:hAnsi="Times New Roman"/>
          <w:sz w:val="28"/>
          <w:szCs w:val="28"/>
          <w:lang w:eastAsia="ru-RU"/>
        </w:rPr>
        <w:t xml:space="preserve">занимающиеся частной практикой, и иные лица, занимающиеся частной практикой и не являющиеся индивидуальными предпринимателями), </w:t>
      </w:r>
      <w:r w:rsidRPr="007F4C44">
        <w:rPr>
          <w:rFonts w:ascii="Times New Roman" w:hAnsi="Times New Roman"/>
          <w:sz w:val="28"/>
          <w:szCs w:val="28"/>
          <w:lang w:eastAsia="ru-RU"/>
        </w:rPr>
        <w:t xml:space="preserve">уплачивающие за себя страховые взносы в соответствии с законодательством Российской Федерации о налогах и сборах (далее – индивидуальные </w:t>
      </w:r>
      <w:r w:rsidRPr="00BE29A9">
        <w:rPr>
          <w:rFonts w:ascii="Times New Roman" w:hAnsi="Times New Roman"/>
          <w:sz w:val="28"/>
          <w:szCs w:val="28"/>
          <w:lang w:eastAsia="ru-RU"/>
        </w:rPr>
        <w:t>предприниматели и лица, приравненные к ним).</w:t>
      </w:r>
    </w:p>
    <w:p w14:paraId="655193E5" w14:textId="77777777" w:rsidR="002008F9" w:rsidRPr="00BE29A9" w:rsidRDefault="002008F9" w:rsidP="002008F9">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BE29A9">
        <w:rPr>
          <w:rFonts w:ascii="Times New Roman" w:hAnsi="Times New Roman"/>
          <w:sz w:val="28"/>
          <w:szCs w:val="28"/>
          <w:lang w:eastAsia="ru-RU"/>
        </w:rPr>
        <w:t xml:space="preserve">3. Регистрация страхователей </w:t>
      </w:r>
      <w:r w:rsidRPr="00BE29A9">
        <w:rPr>
          <w:rFonts w:ascii="Times New Roman" w:hAnsi="Times New Roman"/>
          <w:sz w:val="28"/>
          <w:szCs w:val="28"/>
        </w:rPr>
        <w:t xml:space="preserve">по обязательному пенсионному страхованию, обязательному социальному страхованию от несчастных случаев на производстве или профессиональных заболеваний и обязательному </w:t>
      </w:r>
      <w:r w:rsidRPr="00BE29A9">
        <w:rPr>
          <w:rFonts w:ascii="Times New Roman" w:hAnsi="Times New Roman"/>
          <w:sz w:val="28"/>
          <w:szCs w:val="28"/>
        </w:rPr>
        <w:lastRenderedPageBreak/>
        <w:t xml:space="preserve">социальному страхованию на случай временной нетрудоспособности и в связи с материнством </w:t>
      </w:r>
      <w:r w:rsidRPr="00BE29A9">
        <w:rPr>
          <w:rFonts w:ascii="Times New Roman" w:hAnsi="Times New Roman"/>
          <w:sz w:val="28"/>
          <w:szCs w:val="28"/>
          <w:lang w:eastAsia="ru-RU"/>
        </w:rPr>
        <w:t xml:space="preserve">осуществляется в </w:t>
      </w:r>
      <w:r w:rsidRPr="00BE29A9">
        <w:rPr>
          <w:rFonts w:ascii="Times New Roman" w:hAnsi="Times New Roman"/>
          <w:sz w:val="28"/>
          <w:szCs w:val="28"/>
        </w:rPr>
        <w:t>территориальных органах Фонда</w:t>
      </w:r>
      <w:r w:rsidRPr="00BE29A9" w:rsidDel="003643A7">
        <w:rPr>
          <w:rFonts w:ascii="Times New Roman" w:hAnsi="Times New Roman"/>
          <w:sz w:val="28"/>
          <w:szCs w:val="28"/>
          <w:lang w:eastAsia="ru-RU"/>
        </w:rPr>
        <w:t xml:space="preserve"> </w:t>
      </w:r>
      <w:r w:rsidRPr="00BE29A9">
        <w:rPr>
          <w:rFonts w:ascii="Times New Roman" w:hAnsi="Times New Roman"/>
          <w:sz w:val="28"/>
          <w:szCs w:val="28"/>
          <w:lang w:eastAsia="ru-RU"/>
        </w:rPr>
        <w:t xml:space="preserve">по месту нахождения (месту жительства) страхователя. </w:t>
      </w:r>
    </w:p>
    <w:p w14:paraId="05A3A25E"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lang w:eastAsia="ru-RU"/>
        </w:rPr>
      </w:pPr>
      <w:r w:rsidRPr="00BE29A9">
        <w:rPr>
          <w:rFonts w:ascii="Times New Roman" w:hAnsi="Times New Roman" w:cs="Times New Roman"/>
          <w:sz w:val="28"/>
          <w:szCs w:val="28"/>
        </w:rPr>
        <w:t>4. </w:t>
      </w:r>
      <w:r w:rsidRPr="00BE29A9">
        <w:rPr>
          <w:rFonts w:ascii="Times New Roman" w:hAnsi="Times New Roman"/>
          <w:sz w:val="28"/>
          <w:szCs w:val="28"/>
        </w:rPr>
        <w:t xml:space="preserve">Регистрация лиц, указанных в абзацах третьем и пятом подпункта «а» и в подпункте «в» пункта 2 настоящего Порядка, в качестве страхователей по обязательному социальному страхованию от несчастных случаев на производстве и профессиональных заболеваний осуществляется </w:t>
      </w:r>
      <w:r w:rsidRPr="00BE29A9">
        <w:rPr>
          <w:rFonts w:ascii="Times New Roman" w:hAnsi="Times New Roman"/>
          <w:sz w:val="28"/>
          <w:szCs w:val="28"/>
          <w:lang w:eastAsia="ru-RU"/>
        </w:rPr>
        <w:t xml:space="preserve">на основании заявления о регистрации в качестве страхователя, </w:t>
      </w:r>
      <w:r w:rsidRPr="00BE29A9">
        <w:rPr>
          <w:rFonts w:ascii="Times New Roman" w:eastAsia="Times New Roman" w:hAnsi="Times New Roman"/>
          <w:sz w:val="28"/>
          <w:szCs w:val="28"/>
          <w:lang w:eastAsia="ru-RU"/>
        </w:rPr>
        <w:t xml:space="preserve">форма которого предусмотрена административным регламентом Фонда </w:t>
      </w:r>
      <w:r w:rsidRPr="00BE29A9">
        <w:rPr>
          <w:rFonts w:ascii="Times New Roman" w:hAnsi="Times New Roman"/>
          <w:sz w:val="28"/>
          <w:szCs w:val="28"/>
          <w:lang w:eastAsia="ru-RU"/>
        </w:rPr>
        <w:t xml:space="preserve">по предоставлению государственной услуги по регистрации и снятию с учета страхователей. </w:t>
      </w:r>
    </w:p>
    <w:p w14:paraId="7198B262"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5. При регистрации страхователя по обязательному социальному страхованию от несчастных случаев на производстве и профессиональных заболеваний (за исключением страхователей, применяющих специальный налоговый режим «Автоматизированная упрощенная система налогообложения») территориальный орган Фонда определяет страхователю класс профессионального риска для установления размера страхового тарифа на обязательное социальное страхование от несчастных случаев на производстве и профессиональных заболеваний.</w:t>
      </w:r>
    </w:p>
    <w:p w14:paraId="0A004953" w14:textId="77777777" w:rsidR="002008F9" w:rsidRPr="00BE29A9" w:rsidRDefault="002008F9" w:rsidP="002008F9">
      <w:pPr>
        <w:pStyle w:val="ConsPlusNormal"/>
        <w:widowControl/>
        <w:tabs>
          <w:tab w:val="left" w:pos="993"/>
        </w:tabs>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 xml:space="preserve">6. Сведения о регистрации страхователей – юридических лиц </w:t>
      </w:r>
      <w:r w:rsidRPr="00BE29A9">
        <w:rPr>
          <w:rFonts w:ascii="Times New Roman" w:hAnsi="Times New Roman" w:cs="Times New Roman"/>
          <w:sz w:val="28"/>
          <w:szCs w:val="28"/>
        </w:rPr>
        <w:br/>
        <w:t xml:space="preserve">и индивидуальных предпринимателей в территориальном органе Фонда передаются в федеральный орган исполнительной власти, осуществляющий государственную регистрацию юридических лиц и индивидуальных предпринимателей (далее – регистрирующий орган), в срок, не превышающий трех рабочих дней со дня представления регистрирующим органом </w:t>
      </w:r>
      <w:r w:rsidRPr="00BE29A9">
        <w:rPr>
          <w:rFonts w:ascii="Times New Roman" w:hAnsi="Times New Roman"/>
          <w:sz w:val="28"/>
          <w:szCs w:val="28"/>
        </w:rPr>
        <w:t>в территориальные органы Фонда</w:t>
      </w:r>
      <w:r w:rsidRPr="00BE29A9">
        <w:rPr>
          <w:rFonts w:ascii="Times New Roman" w:hAnsi="Times New Roman" w:cs="Times New Roman"/>
          <w:sz w:val="28"/>
          <w:szCs w:val="28"/>
        </w:rPr>
        <w:t xml:space="preserve"> сведений для регистрации юридических лиц и индивидуальных предпринимателей в качестве страхователей, содержащихся в составе сведений единого государственного реестра юридических лиц (далее </w:t>
      </w:r>
      <w:r w:rsidRPr="00BE29A9">
        <w:rPr>
          <w:rFonts w:ascii="Times New Roman" w:hAnsi="Times New Roman"/>
          <w:sz w:val="28"/>
          <w:szCs w:val="28"/>
        </w:rPr>
        <w:t xml:space="preserve">– </w:t>
      </w:r>
      <w:r w:rsidRPr="00BE29A9">
        <w:rPr>
          <w:rFonts w:ascii="Times New Roman" w:hAnsi="Times New Roman" w:cs="Times New Roman"/>
          <w:sz w:val="28"/>
          <w:szCs w:val="28"/>
        </w:rPr>
        <w:t xml:space="preserve">ЕГРЮЛ) и единого государственного реестра индивидуальных предпринимателей (далее </w:t>
      </w:r>
      <w:r w:rsidRPr="00BE29A9">
        <w:rPr>
          <w:rFonts w:ascii="Times New Roman" w:hAnsi="Times New Roman"/>
          <w:sz w:val="28"/>
          <w:szCs w:val="28"/>
        </w:rPr>
        <w:t xml:space="preserve">– </w:t>
      </w:r>
      <w:r w:rsidRPr="00BE29A9">
        <w:rPr>
          <w:rFonts w:ascii="Times New Roman" w:hAnsi="Times New Roman" w:cs="Times New Roman"/>
          <w:sz w:val="28"/>
          <w:szCs w:val="28"/>
        </w:rPr>
        <w:t>ЕГРИП).</w:t>
      </w:r>
    </w:p>
    <w:p w14:paraId="4809A209" w14:textId="77777777" w:rsidR="002008F9" w:rsidRPr="00BE29A9" w:rsidRDefault="002008F9" w:rsidP="002008F9">
      <w:pPr>
        <w:pStyle w:val="ConsPlusNormal"/>
        <w:widowControl/>
        <w:tabs>
          <w:tab w:val="left" w:pos="993"/>
        </w:tabs>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 xml:space="preserve">7. Данные по каждому страхователю, зарегистрированному </w:t>
      </w:r>
      <w:r w:rsidRPr="00BE29A9">
        <w:rPr>
          <w:rFonts w:ascii="Times New Roman" w:hAnsi="Times New Roman" w:cs="Times New Roman"/>
          <w:sz w:val="28"/>
          <w:szCs w:val="28"/>
        </w:rPr>
        <w:br/>
        <w:t>в территориальном органе Фонда в соответствии с настоящим Порядком, отражаются в реестре страхователей Фонда.</w:t>
      </w:r>
    </w:p>
    <w:p w14:paraId="349A058B" w14:textId="77777777" w:rsidR="002008F9" w:rsidRPr="00BE29A9" w:rsidRDefault="002008F9" w:rsidP="002008F9">
      <w:pPr>
        <w:autoSpaceDE w:val="0"/>
        <w:autoSpaceDN w:val="0"/>
        <w:adjustRightInd w:val="0"/>
        <w:spacing w:after="0" w:line="240" w:lineRule="auto"/>
        <w:jc w:val="both"/>
        <w:rPr>
          <w:rFonts w:ascii="Times New Roman" w:hAnsi="Times New Roman"/>
          <w:sz w:val="28"/>
          <w:szCs w:val="28"/>
          <w:lang w:eastAsia="ru-RU"/>
        </w:rPr>
      </w:pPr>
    </w:p>
    <w:p w14:paraId="13D369E9" w14:textId="77777777" w:rsidR="002008F9" w:rsidRPr="00BE29A9" w:rsidRDefault="002008F9" w:rsidP="002008F9">
      <w:pPr>
        <w:pStyle w:val="ConsPlusTitle"/>
        <w:widowControl/>
        <w:contextualSpacing/>
        <w:jc w:val="center"/>
        <w:outlineLvl w:val="1"/>
        <w:rPr>
          <w:rFonts w:ascii="Times New Roman" w:hAnsi="Times New Roman" w:cs="Times New Roman"/>
          <w:sz w:val="28"/>
          <w:szCs w:val="28"/>
        </w:rPr>
      </w:pPr>
      <w:r w:rsidRPr="00BE29A9">
        <w:rPr>
          <w:rFonts w:ascii="Times New Roman" w:hAnsi="Times New Roman" w:cs="Times New Roman"/>
          <w:sz w:val="28"/>
          <w:szCs w:val="28"/>
        </w:rPr>
        <w:t xml:space="preserve">II. Регистрация и снятие с учета страхователей – юридических лиц </w:t>
      </w:r>
    </w:p>
    <w:p w14:paraId="3092BCE7" w14:textId="77777777" w:rsidR="002008F9" w:rsidRPr="00BE29A9" w:rsidRDefault="002008F9" w:rsidP="002008F9">
      <w:pPr>
        <w:pStyle w:val="ConsPlusTitle"/>
        <w:widowControl/>
        <w:ind w:firstLine="709"/>
        <w:contextualSpacing/>
        <w:jc w:val="center"/>
        <w:outlineLvl w:val="1"/>
        <w:rPr>
          <w:rFonts w:ascii="Times New Roman" w:hAnsi="Times New Roman" w:cs="Times New Roman"/>
          <w:sz w:val="28"/>
          <w:szCs w:val="28"/>
        </w:rPr>
      </w:pPr>
    </w:p>
    <w:p w14:paraId="0865B8AC" w14:textId="77777777" w:rsidR="002008F9" w:rsidRPr="00BE29A9" w:rsidRDefault="002008F9" w:rsidP="002008F9">
      <w:pPr>
        <w:tabs>
          <w:tab w:val="left" w:pos="1134"/>
        </w:tabs>
        <w:autoSpaceDE w:val="0"/>
        <w:autoSpaceDN w:val="0"/>
        <w:adjustRightInd w:val="0"/>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 xml:space="preserve">8. Регистрация в качестве страхователей юридических лиц осуществляется в территориальных органах Фонда </w:t>
      </w:r>
      <w:bookmarkStart w:id="1" w:name="P131"/>
      <w:bookmarkEnd w:id="1"/>
      <w:r w:rsidRPr="00BE29A9">
        <w:rPr>
          <w:rFonts w:ascii="Times New Roman" w:hAnsi="Times New Roman"/>
          <w:sz w:val="28"/>
          <w:szCs w:val="28"/>
        </w:rPr>
        <w:t xml:space="preserve">в срок, не превышающий трех рабочих дней со дня представления </w:t>
      </w:r>
      <w:r w:rsidRPr="00BE29A9">
        <w:rPr>
          <w:rFonts w:ascii="Times New Roman" w:hAnsi="Times New Roman"/>
          <w:sz w:val="28"/>
          <w:szCs w:val="28"/>
          <w:lang w:eastAsia="ru-RU"/>
        </w:rPr>
        <w:t>в территориальные органы Фонда</w:t>
      </w:r>
      <w:r w:rsidRPr="00BE29A9">
        <w:rPr>
          <w:rFonts w:ascii="Times New Roman" w:hAnsi="Times New Roman"/>
          <w:sz w:val="28"/>
          <w:szCs w:val="28"/>
        </w:rPr>
        <w:t xml:space="preserve"> регистрирующим органом сведений о создании юридического лица, содержащихся в ЕГРЮЛ. </w:t>
      </w:r>
    </w:p>
    <w:p w14:paraId="416A4E4A" w14:textId="77777777" w:rsidR="002008F9" w:rsidRPr="00BE29A9" w:rsidRDefault="002008F9" w:rsidP="002008F9">
      <w:pPr>
        <w:tabs>
          <w:tab w:val="left" w:pos="1134"/>
        </w:tabs>
        <w:autoSpaceDE w:val="0"/>
        <w:autoSpaceDN w:val="0"/>
        <w:adjustRightInd w:val="0"/>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Датой регистрации юридического лица в качестве страхователя является дата государственной регистрации юридического лица, запись о которой содержится в ЕГРЮЛ.</w:t>
      </w:r>
    </w:p>
    <w:p w14:paraId="264A4261" w14:textId="77777777" w:rsidR="002008F9" w:rsidRPr="00BE29A9" w:rsidRDefault="002008F9" w:rsidP="002008F9">
      <w:pPr>
        <w:tabs>
          <w:tab w:val="left" w:pos="993"/>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BE29A9">
        <w:rPr>
          <w:rFonts w:ascii="Times New Roman" w:hAnsi="Times New Roman"/>
          <w:sz w:val="28"/>
          <w:szCs w:val="28"/>
        </w:rPr>
        <w:lastRenderedPageBreak/>
        <w:t xml:space="preserve">9. </w:t>
      </w:r>
      <w:r w:rsidRPr="00BE29A9">
        <w:rPr>
          <w:rFonts w:ascii="Times New Roman" w:eastAsia="Times New Roman" w:hAnsi="Times New Roman"/>
          <w:sz w:val="28"/>
          <w:szCs w:val="28"/>
          <w:lang w:eastAsia="ru-RU"/>
        </w:rPr>
        <w:t xml:space="preserve">Снятие с учета </w:t>
      </w:r>
      <w:r w:rsidRPr="00BE29A9">
        <w:rPr>
          <w:rFonts w:ascii="Times New Roman" w:hAnsi="Times New Roman"/>
          <w:sz w:val="28"/>
          <w:szCs w:val="28"/>
        </w:rPr>
        <w:t xml:space="preserve">страхователей – юридических лиц </w:t>
      </w:r>
      <w:r w:rsidRPr="00BE29A9">
        <w:rPr>
          <w:rFonts w:ascii="Times New Roman" w:eastAsia="Times New Roman" w:hAnsi="Times New Roman"/>
          <w:sz w:val="28"/>
          <w:szCs w:val="28"/>
          <w:lang w:eastAsia="ru-RU"/>
        </w:rPr>
        <w:t xml:space="preserve">в территориальном органе Фонда осуществляется в срок, не превышающий трех рабочих дней со дня представления в </w:t>
      </w:r>
      <w:r w:rsidRPr="00BE29A9">
        <w:rPr>
          <w:rFonts w:ascii="Times New Roman" w:hAnsi="Times New Roman"/>
          <w:sz w:val="28"/>
          <w:szCs w:val="28"/>
          <w:lang w:eastAsia="ru-RU"/>
        </w:rPr>
        <w:t>территориальные органы Фонда</w:t>
      </w:r>
      <w:r w:rsidRPr="00BE29A9">
        <w:rPr>
          <w:rFonts w:ascii="Times New Roman" w:eastAsia="Times New Roman" w:hAnsi="Times New Roman"/>
          <w:sz w:val="28"/>
          <w:szCs w:val="28"/>
          <w:lang w:eastAsia="ru-RU"/>
        </w:rPr>
        <w:t xml:space="preserve"> регистрирующим органом сведений о прекращении юридического лица, содержащихся </w:t>
      </w:r>
      <w:r w:rsidRPr="00BE29A9">
        <w:rPr>
          <w:rFonts w:ascii="Times New Roman" w:eastAsia="Times New Roman" w:hAnsi="Times New Roman"/>
          <w:sz w:val="28"/>
          <w:szCs w:val="28"/>
          <w:lang w:eastAsia="ru-RU"/>
        </w:rPr>
        <w:br/>
        <w:t>в ЕГРЮЛ.</w:t>
      </w:r>
    </w:p>
    <w:p w14:paraId="09E14062" w14:textId="77777777" w:rsidR="002008F9" w:rsidRPr="00BE29A9" w:rsidRDefault="002008F9" w:rsidP="002008F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Датой снятия с учета юридического лица в качестве страхователя является дата государственной регистрации прекращения юридического лица, запись о которой содержится в ЕГРЮЛ.</w:t>
      </w:r>
    </w:p>
    <w:p w14:paraId="216FAB79" w14:textId="77777777" w:rsidR="002008F9" w:rsidRPr="00BE29A9" w:rsidRDefault="002008F9" w:rsidP="002008F9">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BE29A9">
        <w:rPr>
          <w:rFonts w:ascii="Times New Roman" w:eastAsia="Times New Roman" w:hAnsi="Times New Roman"/>
          <w:sz w:val="28"/>
          <w:szCs w:val="28"/>
          <w:lang w:eastAsia="ru-RU"/>
        </w:rPr>
        <w:t xml:space="preserve">10. В случае признания недействительным решения регистрирующего органа об исключении юридического лица из ЕГРЮЛ страхователь, снятый </w:t>
      </w:r>
      <w:r w:rsidRPr="00BE29A9">
        <w:rPr>
          <w:rFonts w:ascii="Times New Roman" w:eastAsia="Times New Roman" w:hAnsi="Times New Roman"/>
          <w:sz w:val="28"/>
          <w:szCs w:val="28"/>
          <w:lang w:eastAsia="ru-RU"/>
        </w:rPr>
        <w:br/>
        <w:t>с учета в территориальном органе Фонда,</w:t>
      </w:r>
      <w:r w:rsidRPr="00BE29A9">
        <w:rPr>
          <w:rFonts w:ascii="Times New Roman" w:eastAsia="Times New Roman" w:hAnsi="Times New Roman"/>
          <w:b/>
          <w:sz w:val="28"/>
          <w:szCs w:val="28"/>
          <w:lang w:eastAsia="ru-RU"/>
        </w:rPr>
        <w:t xml:space="preserve"> </w:t>
      </w:r>
      <w:r w:rsidRPr="00BE29A9">
        <w:rPr>
          <w:rFonts w:ascii="Times New Roman" w:eastAsia="Times New Roman" w:hAnsi="Times New Roman"/>
          <w:sz w:val="28"/>
          <w:szCs w:val="28"/>
          <w:lang w:eastAsia="ru-RU"/>
        </w:rPr>
        <w:t xml:space="preserve">подлежит восстановлению </w:t>
      </w:r>
      <w:r w:rsidRPr="00BE29A9">
        <w:rPr>
          <w:rFonts w:ascii="Times New Roman" w:eastAsia="Times New Roman" w:hAnsi="Times New Roman"/>
          <w:sz w:val="28"/>
          <w:szCs w:val="28"/>
          <w:lang w:eastAsia="ru-RU"/>
        </w:rPr>
        <w:br/>
        <w:t>на регистрационном учете в Фонде.</w:t>
      </w:r>
    </w:p>
    <w:p w14:paraId="5411F974" w14:textId="77777777" w:rsidR="002008F9" w:rsidRPr="00BE29A9" w:rsidRDefault="002008F9" w:rsidP="002008F9">
      <w:pPr>
        <w:pStyle w:val="ConsPlusTitle"/>
        <w:widowControl/>
        <w:ind w:firstLine="709"/>
        <w:contextualSpacing/>
        <w:jc w:val="center"/>
        <w:outlineLvl w:val="1"/>
        <w:rPr>
          <w:rFonts w:ascii="Times New Roman" w:hAnsi="Times New Roman" w:cs="Times New Roman"/>
          <w:sz w:val="28"/>
          <w:szCs w:val="28"/>
        </w:rPr>
      </w:pPr>
    </w:p>
    <w:p w14:paraId="509BAF55" w14:textId="77777777" w:rsidR="002008F9" w:rsidRPr="00BE29A9" w:rsidRDefault="002008F9" w:rsidP="002008F9">
      <w:pPr>
        <w:pStyle w:val="ConsPlusTitle"/>
        <w:widowControl/>
        <w:contextualSpacing/>
        <w:jc w:val="center"/>
        <w:outlineLvl w:val="1"/>
        <w:rPr>
          <w:rFonts w:ascii="Times New Roman" w:hAnsi="Times New Roman"/>
          <w:sz w:val="28"/>
          <w:szCs w:val="28"/>
        </w:rPr>
      </w:pPr>
      <w:r w:rsidRPr="00BE29A9">
        <w:rPr>
          <w:rFonts w:ascii="Times New Roman" w:hAnsi="Times New Roman" w:cs="Times New Roman"/>
          <w:sz w:val="28"/>
          <w:szCs w:val="28"/>
        </w:rPr>
        <w:t xml:space="preserve">III. Регистрация и снятие с учета страхователей – юридических лиц </w:t>
      </w:r>
      <w:r w:rsidRPr="00BE29A9">
        <w:rPr>
          <w:rFonts w:ascii="Times New Roman" w:hAnsi="Times New Roman" w:cs="Times New Roman"/>
          <w:sz w:val="28"/>
          <w:szCs w:val="28"/>
        </w:rPr>
        <w:br/>
        <w:t xml:space="preserve">по месту нахождения обособленных подразделений </w:t>
      </w:r>
    </w:p>
    <w:p w14:paraId="7FA221B2" w14:textId="77777777" w:rsidR="002008F9" w:rsidRPr="00BE29A9" w:rsidRDefault="002008F9" w:rsidP="002008F9">
      <w:pPr>
        <w:pStyle w:val="ConsPlusTitle"/>
        <w:widowControl/>
        <w:contextualSpacing/>
        <w:jc w:val="center"/>
        <w:outlineLvl w:val="1"/>
        <w:rPr>
          <w:rFonts w:ascii="Times New Roman" w:hAnsi="Times New Roman"/>
          <w:sz w:val="28"/>
          <w:szCs w:val="28"/>
        </w:rPr>
      </w:pPr>
    </w:p>
    <w:p w14:paraId="09F3B75B" w14:textId="77777777" w:rsidR="002008F9" w:rsidRPr="00BE29A9" w:rsidRDefault="002008F9" w:rsidP="002008F9">
      <w:pPr>
        <w:spacing w:after="0" w:line="240" w:lineRule="auto"/>
        <w:ind w:firstLine="709"/>
        <w:contextualSpacing/>
        <w:jc w:val="both"/>
        <w:rPr>
          <w:rFonts w:ascii="Times New Roman" w:hAnsi="Times New Roman"/>
          <w:sz w:val="28"/>
          <w:szCs w:val="28"/>
          <w:lang w:eastAsia="ru-RU"/>
        </w:rPr>
      </w:pPr>
      <w:r w:rsidRPr="00BE29A9">
        <w:rPr>
          <w:rFonts w:ascii="Times New Roman" w:eastAsia="Times New Roman" w:hAnsi="Times New Roman"/>
          <w:sz w:val="28"/>
          <w:szCs w:val="28"/>
          <w:lang w:eastAsia="ru-RU"/>
        </w:rPr>
        <w:t xml:space="preserve">11. Регистрация </w:t>
      </w:r>
      <w:r w:rsidRPr="00BE29A9">
        <w:rPr>
          <w:rFonts w:ascii="Times New Roman" w:hAnsi="Times New Roman"/>
          <w:sz w:val="28"/>
          <w:szCs w:val="28"/>
          <w:lang w:eastAsia="ru-RU"/>
        </w:rPr>
        <w:t xml:space="preserve">юридических лиц по месту нахождения обособленных подразделений в качестве страхователей по обязательному пенсионному страхованию и обязательному социальному страхованию на случая временной нетрудоспособности и в связи с материнством </w:t>
      </w:r>
      <w:r w:rsidRPr="00BE29A9">
        <w:rPr>
          <w:rFonts w:ascii="Times New Roman" w:eastAsia="Times New Roman" w:hAnsi="Times New Roman"/>
          <w:sz w:val="28"/>
          <w:szCs w:val="28"/>
          <w:lang w:eastAsia="ru-RU"/>
        </w:rPr>
        <w:t xml:space="preserve">осуществляется </w:t>
      </w:r>
      <w:r w:rsidRPr="00BE29A9">
        <w:rPr>
          <w:rFonts w:ascii="Times New Roman" w:eastAsia="Times New Roman" w:hAnsi="Times New Roman"/>
          <w:sz w:val="28"/>
          <w:szCs w:val="28"/>
          <w:lang w:eastAsia="ru-RU"/>
        </w:rPr>
        <w:br/>
        <w:t xml:space="preserve">в </w:t>
      </w:r>
      <w:r w:rsidRPr="00BE29A9">
        <w:rPr>
          <w:rFonts w:ascii="Times New Roman" w:hAnsi="Times New Roman"/>
          <w:sz w:val="28"/>
          <w:szCs w:val="28"/>
        </w:rPr>
        <w:t>территориальных органах Фонда</w:t>
      </w:r>
      <w:r w:rsidRPr="00BE29A9">
        <w:rPr>
          <w:rFonts w:ascii="Times New Roman" w:hAnsi="Times New Roman"/>
          <w:sz w:val="28"/>
          <w:szCs w:val="28"/>
          <w:lang w:eastAsia="ru-RU"/>
        </w:rPr>
        <w:t xml:space="preserve"> в срок, не превышающий трех рабочих дней со дня представления налоговыми органами в территориальные органы Фонда содержащихся в е</w:t>
      </w:r>
      <w:r w:rsidRPr="00BE29A9">
        <w:rPr>
          <w:rFonts w:ascii="Times New Roman" w:eastAsia="Times New Roman" w:hAnsi="Times New Roman"/>
          <w:sz w:val="28"/>
          <w:szCs w:val="28"/>
          <w:lang w:eastAsia="ru-RU"/>
        </w:rPr>
        <w:t xml:space="preserve">дином государственном реестре налогоплательщиков </w:t>
      </w:r>
      <w:r w:rsidRPr="00BE29A9">
        <w:rPr>
          <w:rFonts w:ascii="Times New Roman" w:eastAsia="Times New Roman" w:hAnsi="Times New Roman"/>
          <w:sz w:val="28"/>
          <w:szCs w:val="28"/>
          <w:lang w:eastAsia="ru-RU"/>
        </w:rPr>
        <w:br/>
        <w:t>(далее – ЕГРН)</w:t>
      </w:r>
      <w:r w:rsidRPr="00BE29A9">
        <w:rPr>
          <w:rFonts w:ascii="Times New Roman" w:hAnsi="Times New Roman"/>
          <w:sz w:val="28"/>
          <w:szCs w:val="28"/>
          <w:lang w:eastAsia="ru-RU"/>
        </w:rPr>
        <w:t xml:space="preserve"> сведений об их постановке на учет в порядке, определяемом соглашением между Фондом и федеральным органом исполнительной власти, уполномоченным по контролю и надзору в области налогов и сборов (далее – порядок, определяемый соглашением).</w:t>
      </w:r>
    </w:p>
    <w:p w14:paraId="65CDE41D" w14:textId="77777777" w:rsidR="002008F9" w:rsidRPr="00BE29A9" w:rsidRDefault="002008F9" w:rsidP="002008F9">
      <w:pPr>
        <w:spacing w:after="0" w:line="240" w:lineRule="auto"/>
        <w:ind w:firstLine="709"/>
        <w:contextualSpacing/>
        <w:jc w:val="both"/>
        <w:rPr>
          <w:rFonts w:ascii="Times New Roman" w:hAnsi="Times New Roman"/>
          <w:sz w:val="28"/>
          <w:szCs w:val="28"/>
          <w:lang w:eastAsia="ru-RU"/>
        </w:rPr>
      </w:pPr>
      <w:r w:rsidRPr="00BE29A9">
        <w:rPr>
          <w:rFonts w:ascii="Times New Roman" w:eastAsia="Times New Roman" w:hAnsi="Times New Roman"/>
          <w:sz w:val="28"/>
          <w:szCs w:val="28"/>
          <w:lang w:eastAsia="ru-RU"/>
        </w:rPr>
        <w:t xml:space="preserve">Регистрация </w:t>
      </w:r>
      <w:r w:rsidRPr="00BE29A9">
        <w:rPr>
          <w:rFonts w:ascii="Times New Roman" w:hAnsi="Times New Roman"/>
          <w:sz w:val="28"/>
          <w:szCs w:val="28"/>
          <w:lang w:eastAsia="ru-RU"/>
        </w:rPr>
        <w:t xml:space="preserve">юридических лиц по месту нахождения обособленных подразделений в качестве страхователей по обязательному социальному страхованию от несчастных случаев на производстве и профессиональных заболеваний </w:t>
      </w:r>
      <w:r w:rsidRPr="00BE29A9">
        <w:rPr>
          <w:rFonts w:ascii="Times New Roman" w:eastAsia="Times New Roman" w:hAnsi="Times New Roman"/>
          <w:sz w:val="28"/>
          <w:szCs w:val="28"/>
          <w:lang w:eastAsia="ru-RU"/>
        </w:rPr>
        <w:t xml:space="preserve">осуществляется в </w:t>
      </w:r>
      <w:r w:rsidRPr="00BE29A9">
        <w:rPr>
          <w:rFonts w:ascii="Times New Roman" w:hAnsi="Times New Roman"/>
          <w:sz w:val="28"/>
          <w:szCs w:val="28"/>
        </w:rPr>
        <w:t xml:space="preserve">территориальных органах Фонда </w:t>
      </w:r>
      <w:r w:rsidRPr="00BE29A9">
        <w:rPr>
          <w:rFonts w:ascii="Times New Roman" w:hAnsi="Times New Roman"/>
          <w:sz w:val="28"/>
          <w:szCs w:val="28"/>
          <w:lang w:eastAsia="ru-RU"/>
        </w:rPr>
        <w:t>в срок, не превышающий трех рабочих дней со дня получения</w:t>
      </w:r>
      <w:r w:rsidRPr="00BE29A9">
        <w:rPr>
          <w:rFonts w:ascii="Times New Roman" w:hAnsi="Times New Roman"/>
          <w:sz w:val="28"/>
          <w:szCs w:val="28"/>
        </w:rPr>
        <w:t xml:space="preserve"> заявления о регистрации в качестве страхователя, указанного в пункте 4 настоящего Порядка.</w:t>
      </w:r>
    </w:p>
    <w:p w14:paraId="26B5265F"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 xml:space="preserve">Датой регистрации </w:t>
      </w:r>
      <w:r w:rsidRPr="00BE29A9">
        <w:rPr>
          <w:rFonts w:ascii="Times New Roman" w:hAnsi="Times New Roman"/>
          <w:sz w:val="28"/>
          <w:szCs w:val="28"/>
          <w:lang w:eastAsia="ru-RU"/>
        </w:rPr>
        <w:t xml:space="preserve">юридического лица по месту нахождения обособленного подразделения </w:t>
      </w:r>
      <w:r w:rsidRPr="00BE29A9">
        <w:rPr>
          <w:rFonts w:ascii="Times New Roman" w:hAnsi="Times New Roman"/>
          <w:sz w:val="28"/>
          <w:szCs w:val="28"/>
        </w:rPr>
        <w:t>в качестве страхователя является дата постановки на учет в налоговом органе этого юридического лица по месту нахождения обособленного подразделения в соответствии со сведениями, содержащимися в ЕГРН.</w:t>
      </w:r>
    </w:p>
    <w:p w14:paraId="0E8DCB54" w14:textId="77777777" w:rsidR="002008F9" w:rsidRPr="00BE29A9" w:rsidRDefault="002008F9" w:rsidP="002008F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E29A9">
        <w:rPr>
          <w:rFonts w:ascii="Times New Roman" w:eastAsia="Times New Roman" w:hAnsi="Times New Roman"/>
          <w:sz w:val="28"/>
          <w:szCs w:val="28"/>
          <w:lang w:eastAsia="ru-RU"/>
        </w:rPr>
        <w:t xml:space="preserve">12. Снятие с учета </w:t>
      </w:r>
      <w:r w:rsidRPr="00BE29A9">
        <w:rPr>
          <w:rFonts w:ascii="Times New Roman" w:hAnsi="Times New Roman"/>
          <w:sz w:val="28"/>
          <w:szCs w:val="28"/>
        </w:rPr>
        <w:t>в качестве страхователя</w:t>
      </w:r>
      <w:r w:rsidRPr="00BE29A9">
        <w:rPr>
          <w:rFonts w:ascii="Times New Roman" w:eastAsia="Times New Roman" w:hAnsi="Times New Roman"/>
          <w:sz w:val="28"/>
          <w:szCs w:val="28"/>
          <w:lang w:eastAsia="ru-RU"/>
        </w:rPr>
        <w:t xml:space="preserve"> </w:t>
      </w:r>
      <w:r w:rsidRPr="00BE29A9">
        <w:rPr>
          <w:rFonts w:ascii="Times New Roman" w:hAnsi="Times New Roman"/>
          <w:sz w:val="28"/>
          <w:szCs w:val="28"/>
          <w:lang w:eastAsia="ru-RU"/>
        </w:rPr>
        <w:t>юридического лица</w:t>
      </w:r>
      <w:r w:rsidRPr="00BE29A9">
        <w:rPr>
          <w:rFonts w:ascii="Times New Roman" w:eastAsia="Times New Roman" w:hAnsi="Times New Roman"/>
          <w:sz w:val="28"/>
          <w:szCs w:val="28"/>
          <w:lang w:eastAsia="ru-RU"/>
        </w:rPr>
        <w:t xml:space="preserve"> по месту нахождения </w:t>
      </w:r>
      <w:r w:rsidRPr="00BE29A9">
        <w:rPr>
          <w:rFonts w:ascii="Times New Roman" w:hAnsi="Times New Roman"/>
          <w:sz w:val="28"/>
          <w:szCs w:val="28"/>
          <w:lang w:eastAsia="ru-RU"/>
        </w:rPr>
        <w:t xml:space="preserve">обособленного подразделения </w:t>
      </w:r>
      <w:r w:rsidRPr="00BE29A9">
        <w:rPr>
          <w:rFonts w:ascii="Times New Roman" w:eastAsia="Times New Roman" w:hAnsi="Times New Roman"/>
          <w:sz w:val="28"/>
          <w:szCs w:val="28"/>
          <w:lang w:eastAsia="ru-RU"/>
        </w:rPr>
        <w:t xml:space="preserve">в территориальном органе Фонда осуществляется в срок, не превышающий трех рабочих дней со дня представления налоговым органом в территориальный орган Фонда содержащихся в ЕГРН сведений о снятии с учета указанного юридического лица по месту нахождения обособленного подразделения </w:t>
      </w:r>
      <w:r w:rsidRPr="00BE29A9">
        <w:rPr>
          <w:rFonts w:ascii="Times New Roman" w:hAnsi="Times New Roman"/>
          <w:sz w:val="28"/>
          <w:szCs w:val="28"/>
          <w:lang w:eastAsia="ru-RU"/>
        </w:rPr>
        <w:t xml:space="preserve">в порядке, </w:t>
      </w:r>
      <w:r w:rsidRPr="00BE29A9">
        <w:rPr>
          <w:rFonts w:ascii="Times New Roman" w:hAnsi="Times New Roman"/>
          <w:sz w:val="28"/>
          <w:szCs w:val="28"/>
          <w:lang w:eastAsia="ru-RU"/>
        </w:rPr>
        <w:lastRenderedPageBreak/>
        <w:t xml:space="preserve">определяемом соглашением, </w:t>
      </w:r>
      <w:r w:rsidRPr="00BE29A9">
        <w:rPr>
          <w:rFonts w:ascii="Times New Roman" w:eastAsia="Times New Roman" w:hAnsi="Times New Roman"/>
          <w:sz w:val="28"/>
          <w:szCs w:val="28"/>
          <w:lang w:eastAsia="ru-RU"/>
        </w:rPr>
        <w:t xml:space="preserve">или в случае прекращения деятельности юридического лица, имеющего обособленные </w:t>
      </w:r>
      <w:r w:rsidRPr="00BE29A9">
        <w:rPr>
          <w:rFonts w:ascii="Times New Roman" w:eastAsia="Times New Roman" w:hAnsi="Times New Roman"/>
          <w:color w:val="000000" w:themeColor="text1"/>
          <w:sz w:val="28"/>
          <w:szCs w:val="28"/>
          <w:lang w:eastAsia="ru-RU"/>
        </w:rPr>
        <w:t xml:space="preserve">подразделения, </w:t>
      </w:r>
      <w:r w:rsidRPr="00BE29A9">
        <w:rPr>
          <w:rFonts w:ascii="Times New Roman" w:hAnsi="Times New Roman"/>
          <w:sz w:val="28"/>
          <w:szCs w:val="28"/>
          <w:lang w:eastAsia="ru-RU"/>
        </w:rPr>
        <w:t xml:space="preserve">– </w:t>
      </w:r>
      <w:r w:rsidRPr="00BE29A9">
        <w:rPr>
          <w:rFonts w:ascii="Times New Roman" w:eastAsia="Times New Roman" w:hAnsi="Times New Roman"/>
          <w:color w:val="000000" w:themeColor="text1"/>
          <w:sz w:val="28"/>
          <w:szCs w:val="28"/>
          <w:lang w:eastAsia="ru-RU"/>
        </w:rPr>
        <w:t xml:space="preserve">со дня представления </w:t>
      </w:r>
      <w:r w:rsidRPr="00BE29A9">
        <w:rPr>
          <w:rFonts w:ascii="Times New Roman" w:hAnsi="Times New Roman"/>
          <w:sz w:val="28"/>
          <w:szCs w:val="28"/>
          <w:lang w:eastAsia="ru-RU"/>
        </w:rPr>
        <w:t>в территориальный орган Фонда</w:t>
      </w:r>
      <w:r w:rsidRPr="00BE29A9">
        <w:rPr>
          <w:rFonts w:ascii="Times New Roman" w:eastAsia="Times New Roman" w:hAnsi="Times New Roman"/>
          <w:color w:val="000000" w:themeColor="text1"/>
          <w:sz w:val="28"/>
          <w:szCs w:val="28"/>
          <w:lang w:eastAsia="ru-RU"/>
        </w:rPr>
        <w:t xml:space="preserve"> регистрирующим органом сведений о прекращении </w:t>
      </w:r>
      <w:r w:rsidRPr="00BE29A9">
        <w:rPr>
          <w:rFonts w:ascii="Times New Roman" w:eastAsia="Times New Roman" w:hAnsi="Times New Roman"/>
          <w:sz w:val="28"/>
          <w:szCs w:val="28"/>
          <w:lang w:eastAsia="ru-RU"/>
        </w:rPr>
        <w:t>юридического лица, содержащихся в ЕГРЮЛ.</w:t>
      </w:r>
    </w:p>
    <w:p w14:paraId="70BE0D8F" w14:textId="77777777" w:rsidR="002008F9" w:rsidRPr="00BE29A9" w:rsidRDefault="002008F9" w:rsidP="002008F9">
      <w:pPr>
        <w:tabs>
          <w:tab w:val="left" w:pos="1134"/>
        </w:tabs>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Датой снятия с учета в качестве страхователя</w:t>
      </w:r>
      <w:r w:rsidRPr="00BE29A9">
        <w:rPr>
          <w:rFonts w:ascii="Times New Roman" w:eastAsia="Times New Roman" w:hAnsi="Times New Roman"/>
          <w:sz w:val="28"/>
          <w:szCs w:val="28"/>
          <w:lang w:eastAsia="ru-RU"/>
        </w:rPr>
        <w:t xml:space="preserve"> </w:t>
      </w:r>
      <w:r w:rsidRPr="00BE29A9">
        <w:rPr>
          <w:rFonts w:ascii="Times New Roman" w:hAnsi="Times New Roman"/>
          <w:sz w:val="28"/>
          <w:szCs w:val="28"/>
          <w:lang w:eastAsia="ru-RU"/>
        </w:rPr>
        <w:t>юридического лица</w:t>
      </w:r>
      <w:r w:rsidRPr="00BE29A9">
        <w:rPr>
          <w:rFonts w:ascii="Times New Roman" w:eastAsia="Times New Roman" w:hAnsi="Times New Roman"/>
          <w:sz w:val="28"/>
          <w:szCs w:val="28"/>
          <w:lang w:eastAsia="ru-RU"/>
        </w:rPr>
        <w:t xml:space="preserve"> по месту нахождения </w:t>
      </w:r>
      <w:r w:rsidRPr="00BE29A9">
        <w:rPr>
          <w:rFonts w:ascii="Times New Roman" w:hAnsi="Times New Roman"/>
          <w:sz w:val="28"/>
          <w:szCs w:val="28"/>
          <w:lang w:eastAsia="ru-RU"/>
        </w:rPr>
        <w:t>обособленного подразделения</w:t>
      </w:r>
      <w:r w:rsidRPr="00BE29A9">
        <w:rPr>
          <w:rFonts w:ascii="Times New Roman" w:hAnsi="Times New Roman"/>
          <w:sz w:val="28"/>
          <w:szCs w:val="28"/>
        </w:rPr>
        <w:t xml:space="preserve"> является дата снятия с учета в налоговом органе юридического лица по месту нахождения обособленного подразделения в соответствии со сведениями, содержащимися в ЕГРН, или дата государственной регистрации прекращения юридического лица, имеющего </w:t>
      </w:r>
      <w:r w:rsidRPr="00BE29A9">
        <w:rPr>
          <w:rFonts w:ascii="Times New Roman" w:hAnsi="Times New Roman"/>
          <w:color w:val="000000" w:themeColor="text1"/>
          <w:sz w:val="28"/>
          <w:szCs w:val="28"/>
        </w:rPr>
        <w:t xml:space="preserve">обособленные подразделения, </w:t>
      </w:r>
      <w:r w:rsidRPr="00BE29A9">
        <w:rPr>
          <w:rFonts w:ascii="Times New Roman" w:hAnsi="Times New Roman"/>
          <w:sz w:val="28"/>
          <w:szCs w:val="28"/>
        </w:rPr>
        <w:t xml:space="preserve">запись о которой содержится </w:t>
      </w:r>
      <w:r w:rsidRPr="00BE29A9">
        <w:rPr>
          <w:rFonts w:ascii="Times New Roman" w:hAnsi="Times New Roman"/>
          <w:sz w:val="28"/>
          <w:szCs w:val="28"/>
        </w:rPr>
        <w:br/>
        <w:t>в ЕГРЮЛ.</w:t>
      </w:r>
    </w:p>
    <w:p w14:paraId="461B220E" w14:textId="77777777" w:rsidR="002008F9" w:rsidRPr="00BE29A9" w:rsidRDefault="002008F9" w:rsidP="002008F9">
      <w:pPr>
        <w:pStyle w:val="ConsPlusTitle"/>
        <w:widowControl/>
        <w:ind w:firstLine="709"/>
        <w:contextualSpacing/>
        <w:jc w:val="center"/>
        <w:outlineLvl w:val="1"/>
        <w:rPr>
          <w:rFonts w:ascii="Times New Roman" w:hAnsi="Times New Roman" w:cs="Times New Roman"/>
          <w:sz w:val="28"/>
          <w:szCs w:val="28"/>
        </w:rPr>
      </w:pPr>
    </w:p>
    <w:p w14:paraId="19F65DB6" w14:textId="77777777" w:rsidR="002008F9" w:rsidRPr="00BE29A9" w:rsidRDefault="002008F9" w:rsidP="002008F9">
      <w:pPr>
        <w:pStyle w:val="ConsPlusTitle"/>
        <w:widowControl/>
        <w:contextualSpacing/>
        <w:jc w:val="center"/>
        <w:outlineLvl w:val="1"/>
        <w:rPr>
          <w:rFonts w:ascii="Times New Roman" w:hAnsi="Times New Roman" w:cs="Times New Roman"/>
          <w:sz w:val="28"/>
          <w:szCs w:val="28"/>
        </w:rPr>
      </w:pPr>
      <w:r w:rsidRPr="00BE29A9">
        <w:rPr>
          <w:rFonts w:ascii="Times New Roman" w:hAnsi="Times New Roman" w:cs="Times New Roman"/>
          <w:sz w:val="28"/>
          <w:szCs w:val="28"/>
        </w:rPr>
        <w:t>I</w:t>
      </w:r>
      <w:r w:rsidRPr="00BE29A9">
        <w:rPr>
          <w:rFonts w:ascii="Times New Roman" w:hAnsi="Times New Roman" w:cs="Times New Roman"/>
          <w:sz w:val="28"/>
          <w:szCs w:val="28"/>
          <w:lang w:val="en-US"/>
        </w:rPr>
        <w:t>V</w:t>
      </w:r>
      <w:r w:rsidRPr="00BE29A9">
        <w:rPr>
          <w:rFonts w:ascii="Times New Roman" w:hAnsi="Times New Roman" w:cs="Times New Roman"/>
          <w:sz w:val="28"/>
          <w:szCs w:val="28"/>
        </w:rPr>
        <w:t>. Регистрация и снятие с учета страхователей – физических лиц, производящих выплаты физическим лицам</w:t>
      </w:r>
    </w:p>
    <w:p w14:paraId="1B75D4CE" w14:textId="77777777" w:rsidR="002008F9" w:rsidRPr="00BE29A9" w:rsidRDefault="002008F9" w:rsidP="002008F9">
      <w:pPr>
        <w:pStyle w:val="ConsPlusTitle"/>
        <w:widowControl/>
        <w:ind w:firstLine="709"/>
        <w:contextualSpacing/>
        <w:jc w:val="center"/>
        <w:outlineLvl w:val="1"/>
        <w:rPr>
          <w:rFonts w:ascii="Times New Roman" w:hAnsi="Times New Roman" w:cs="Times New Roman"/>
          <w:sz w:val="28"/>
          <w:szCs w:val="28"/>
        </w:rPr>
      </w:pPr>
    </w:p>
    <w:p w14:paraId="12719378"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13. Регистрация в качестве страхователей физических лиц, производящих выплаты физическим лицам, в территориальных органах Фонда осуществляется:</w:t>
      </w:r>
    </w:p>
    <w:p w14:paraId="2A3311A6"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а) лиц, указанных в абзаце четвертом подпункта «а» пункта 2 настоящего Порядка:</w:t>
      </w:r>
    </w:p>
    <w:p w14:paraId="0438E9D8"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по обязательному пенсионному страхованию – в срок, не превышающий трех рабочих дней со дня представления в территориальные органы Фонда регистрирующим органом сведений, содержащихся в ЕГРИП;</w:t>
      </w:r>
    </w:p>
    <w:p w14:paraId="166FC376"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 xml:space="preserve">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 в срок, не превышающий трех рабочих дней со дня получения сведений </w:t>
      </w:r>
      <w:r w:rsidRPr="00BE29A9">
        <w:rPr>
          <w:rFonts w:ascii="Times New Roman" w:hAnsi="Times New Roman"/>
          <w:sz w:val="28"/>
          <w:szCs w:val="28"/>
          <w:lang w:eastAsia="ru-RU"/>
        </w:rPr>
        <w:t>об оформлении трудовых отношений с первым из принимаемых работников</w:t>
      </w:r>
      <w:r w:rsidRPr="00BE29A9">
        <w:rPr>
          <w:rFonts w:ascii="Times New Roman" w:hAnsi="Times New Roman"/>
          <w:sz w:val="28"/>
          <w:szCs w:val="28"/>
        </w:rPr>
        <w:t xml:space="preserve">, представленных страхователем в соответствии </w:t>
      </w:r>
      <w:r w:rsidRPr="00BE29A9">
        <w:rPr>
          <w:rFonts w:ascii="Times New Roman" w:hAnsi="Times New Roman"/>
          <w:sz w:val="28"/>
          <w:szCs w:val="28"/>
        </w:rPr>
        <w:br/>
        <w:t xml:space="preserve">с Федеральным законом от 1 апреля 1996 г. № 27-ФЗ «Об индивидуальном (персонифицированном) учете в системах обязательного пенсионного страхования и обязательного социального страхования» (далее – Федеральный закон № 27-ФЗ), и на основании сведений, содержащихся в ЕГРИП </w:t>
      </w:r>
      <w:r w:rsidRPr="00BE29A9">
        <w:rPr>
          <w:rFonts w:ascii="Times New Roman" w:hAnsi="Times New Roman"/>
          <w:sz w:val="28"/>
          <w:szCs w:val="28"/>
        </w:rPr>
        <w:br/>
        <w:t xml:space="preserve">и представляемых в Фонд регистрирующим органом в соответствии </w:t>
      </w:r>
      <w:r w:rsidRPr="00BE29A9">
        <w:rPr>
          <w:rFonts w:ascii="Times New Roman" w:hAnsi="Times New Roman"/>
          <w:sz w:val="28"/>
          <w:szCs w:val="28"/>
        </w:rPr>
        <w:br/>
        <w:t>с законодательством Российской Федерации;</w:t>
      </w:r>
    </w:p>
    <w:p w14:paraId="58AA3DFD" w14:textId="77777777" w:rsidR="002008F9" w:rsidRPr="00BE29A9" w:rsidRDefault="002008F9" w:rsidP="002008F9">
      <w:pPr>
        <w:pStyle w:val="ConsPlusNormal"/>
        <w:widowControl/>
        <w:tabs>
          <w:tab w:val="left" w:pos="993"/>
        </w:tabs>
        <w:ind w:firstLine="709"/>
        <w:contextualSpacing/>
        <w:jc w:val="both"/>
        <w:rPr>
          <w:rFonts w:ascii="Times New Roman" w:hAnsi="Times New Roman"/>
          <w:sz w:val="28"/>
          <w:szCs w:val="28"/>
        </w:rPr>
      </w:pPr>
      <w:r w:rsidRPr="00BE29A9">
        <w:rPr>
          <w:rFonts w:ascii="Times New Roman" w:hAnsi="Times New Roman"/>
          <w:sz w:val="28"/>
          <w:szCs w:val="28"/>
        </w:rPr>
        <w:t>б) лиц, указанных в абзаце пятом подпункта «а» пункта 2 настоящего Порядка:</w:t>
      </w:r>
    </w:p>
    <w:p w14:paraId="1618EEA0" w14:textId="77777777" w:rsidR="002008F9" w:rsidRPr="00BE29A9" w:rsidRDefault="002008F9" w:rsidP="002008F9">
      <w:pPr>
        <w:pStyle w:val="ConsPlusNormal"/>
        <w:widowControl/>
        <w:tabs>
          <w:tab w:val="left" w:pos="993"/>
        </w:tabs>
        <w:ind w:firstLine="709"/>
        <w:contextualSpacing/>
        <w:jc w:val="both"/>
        <w:rPr>
          <w:rFonts w:ascii="Times New Roman" w:hAnsi="Times New Roman" w:cs="Times New Roman"/>
          <w:sz w:val="28"/>
          <w:szCs w:val="28"/>
        </w:rPr>
      </w:pPr>
      <w:r w:rsidRPr="00BE29A9">
        <w:rPr>
          <w:rFonts w:ascii="Times New Roman" w:hAnsi="Times New Roman"/>
          <w:sz w:val="28"/>
          <w:szCs w:val="28"/>
        </w:rPr>
        <w:t xml:space="preserve">по обязательному </w:t>
      </w:r>
      <w:r w:rsidRPr="00BE29A9">
        <w:rPr>
          <w:rFonts w:ascii="Times New Roman" w:hAnsi="Times New Roman" w:cs="Times New Roman"/>
          <w:sz w:val="28"/>
          <w:szCs w:val="28"/>
        </w:rPr>
        <w:t xml:space="preserve">пенсионному страхованию – в срок, не превышающий трех рабочих дней со дня представления налоговыми органами </w:t>
      </w:r>
      <w:r w:rsidRPr="00BE29A9">
        <w:rPr>
          <w:rFonts w:ascii="Times New Roman" w:hAnsi="Times New Roman" w:cs="Times New Roman"/>
          <w:sz w:val="28"/>
          <w:szCs w:val="28"/>
        </w:rPr>
        <w:br/>
        <w:t>в территориальные органы Фонда содержащихся в ЕГРН сведений об их постановке на учет в порядке, определяемом соглашением;</w:t>
      </w:r>
    </w:p>
    <w:p w14:paraId="55873030" w14:textId="77777777" w:rsidR="002008F9" w:rsidRPr="00BE29A9" w:rsidRDefault="002008F9" w:rsidP="002008F9">
      <w:pPr>
        <w:pStyle w:val="ConsPlusNormal"/>
        <w:widowControl/>
        <w:tabs>
          <w:tab w:val="left" w:pos="993"/>
        </w:tabs>
        <w:ind w:firstLine="709"/>
        <w:contextualSpacing/>
        <w:jc w:val="both"/>
        <w:rPr>
          <w:rFonts w:ascii="Times New Roman" w:hAnsi="Times New Roman"/>
          <w:sz w:val="28"/>
          <w:szCs w:val="28"/>
        </w:rPr>
      </w:pPr>
      <w:r w:rsidRPr="00BE29A9">
        <w:rPr>
          <w:rFonts w:ascii="Times New Roman" w:hAnsi="Times New Roman" w:cs="Times New Roman"/>
          <w:sz w:val="28"/>
          <w:szCs w:val="28"/>
        </w:rPr>
        <w:t xml:space="preserve">по обязательному социальному страхованию на случай временной нетрудоспособности и в связи с материнством – </w:t>
      </w:r>
      <w:r w:rsidRPr="00BE29A9">
        <w:rPr>
          <w:rFonts w:ascii="Times New Roman" w:hAnsi="Times New Roman"/>
          <w:sz w:val="28"/>
          <w:szCs w:val="28"/>
        </w:rPr>
        <w:t xml:space="preserve">в срок, не превышающий трех рабочих дней со дня представления налоговыми органами в территориальные </w:t>
      </w:r>
      <w:r w:rsidRPr="00BE29A9">
        <w:rPr>
          <w:rFonts w:ascii="Times New Roman" w:hAnsi="Times New Roman"/>
          <w:sz w:val="28"/>
          <w:szCs w:val="28"/>
        </w:rPr>
        <w:lastRenderedPageBreak/>
        <w:t xml:space="preserve">органы Фонда содержащихся в ЕГРН сведений об их постановке на учет в качестве плательщиков страховых взносов, установленных законодательством Российской Федерации о налогах и сборах, в порядке, определяемом соглашением, или получения сведений об оформлении трудовых отношений </w:t>
      </w:r>
      <w:r w:rsidRPr="00BE29A9">
        <w:rPr>
          <w:rFonts w:ascii="Times New Roman" w:hAnsi="Times New Roman"/>
          <w:sz w:val="28"/>
          <w:szCs w:val="28"/>
        </w:rPr>
        <w:br/>
        <w:t>с первым из принимаемых работников, представленных страхователем в соответствии с Федеральным законом № 27-ФЗ;</w:t>
      </w:r>
    </w:p>
    <w:p w14:paraId="3E5086E4" w14:textId="77777777" w:rsidR="002008F9" w:rsidRPr="00BE29A9" w:rsidRDefault="002008F9" w:rsidP="002008F9">
      <w:pPr>
        <w:pStyle w:val="ConsPlusNormal"/>
        <w:widowControl/>
        <w:tabs>
          <w:tab w:val="left" w:pos="993"/>
        </w:tabs>
        <w:ind w:firstLine="709"/>
        <w:contextualSpacing/>
        <w:jc w:val="both"/>
        <w:rPr>
          <w:rFonts w:ascii="Times New Roman" w:hAnsi="Times New Roman"/>
          <w:sz w:val="28"/>
          <w:szCs w:val="28"/>
        </w:rPr>
      </w:pPr>
      <w:r w:rsidRPr="00BE29A9">
        <w:rPr>
          <w:rFonts w:ascii="Times New Roman" w:hAnsi="Times New Roman"/>
          <w:sz w:val="28"/>
          <w:szCs w:val="28"/>
        </w:rPr>
        <w:t xml:space="preserve">по обязательному социальному страхованию от несчастных случаев на производстве и профессиональных заболеваний – в срок, не превышающий трех рабочих дней со дня получения заявления о регистрации в качестве страхователя, </w:t>
      </w:r>
      <w:r w:rsidRPr="001444F0">
        <w:rPr>
          <w:rFonts w:ascii="Times New Roman" w:hAnsi="Times New Roman"/>
          <w:sz w:val="28"/>
          <w:szCs w:val="28"/>
        </w:rPr>
        <w:t xml:space="preserve">указанного в пункте 4 настоящего </w:t>
      </w:r>
      <w:r w:rsidRPr="00BE29A9">
        <w:rPr>
          <w:rFonts w:ascii="Times New Roman" w:hAnsi="Times New Roman"/>
          <w:sz w:val="28"/>
          <w:szCs w:val="28"/>
        </w:rPr>
        <w:t>Порядка;</w:t>
      </w:r>
    </w:p>
    <w:p w14:paraId="3253B06C"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в) лиц, указанных в абзаце втором подпункта «б» пункта 2 настоящего Порядка:</w:t>
      </w:r>
    </w:p>
    <w:p w14:paraId="4FA3DFAC"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 xml:space="preserve">по обязательному </w:t>
      </w:r>
      <w:r w:rsidRPr="00BE29A9">
        <w:rPr>
          <w:rFonts w:ascii="Times New Roman" w:hAnsi="Times New Roman" w:cs="Times New Roman"/>
          <w:sz w:val="28"/>
          <w:szCs w:val="28"/>
        </w:rPr>
        <w:t>пенсионному страхованию –</w:t>
      </w:r>
      <w:r w:rsidRPr="00BE29A9">
        <w:rPr>
          <w:rFonts w:ascii="Times New Roman" w:hAnsi="Times New Roman"/>
          <w:sz w:val="28"/>
          <w:szCs w:val="28"/>
        </w:rPr>
        <w:t xml:space="preserve"> в срок, не превышающий трех рабочих дней со дня представления в территориальные органы Фонда регистрирующим органом сведений, содержащихся в ЕГРИП;</w:t>
      </w:r>
    </w:p>
    <w:p w14:paraId="5CC8AB6A"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color w:val="000000" w:themeColor="text1"/>
          <w:sz w:val="28"/>
          <w:szCs w:val="28"/>
        </w:rPr>
      </w:pPr>
      <w:r w:rsidRPr="00BE29A9">
        <w:rPr>
          <w:rFonts w:ascii="Times New Roman" w:hAnsi="Times New Roman" w:cs="Times New Roman"/>
          <w:sz w:val="28"/>
          <w:szCs w:val="28"/>
        </w:rPr>
        <w:t>по обязательному социальному страхованию на случай временной нетрудоспособности и в связи с материнством –</w:t>
      </w:r>
      <w:r w:rsidRPr="00BE29A9">
        <w:rPr>
          <w:rFonts w:ascii="Times New Roman" w:hAnsi="Times New Roman"/>
          <w:sz w:val="28"/>
          <w:szCs w:val="28"/>
        </w:rPr>
        <w:t xml:space="preserve"> </w:t>
      </w:r>
      <w:r w:rsidRPr="00BE29A9">
        <w:rPr>
          <w:rFonts w:ascii="Times New Roman" w:hAnsi="Times New Roman"/>
          <w:color w:val="000000" w:themeColor="text1"/>
          <w:sz w:val="28"/>
          <w:szCs w:val="28"/>
        </w:rPr>
        <w:t xml:space="preserve">в срок, </w:t>
      </w:r>
      <w:r w:rsidRPr="00BE29A9">
        <w:rPr>
          <w:rFonts w:ascii="Times New Roman" w:hAnsi="Times New Roman"/>
          <w:color w:val="000000" w:themeColor="text1"/>
          <w:sz w:val="28"/>
          <w:szCs w:val="28"/>
          <w:lang w:eastAsia="ru-RU"/>
        </w:rPr>
        <w:t xml:space="preserve">не превышающий трех рабочих дней со дня получения сведений о заключении договора гражданско-правового характера </w:t>
      </w:r>
      <w:r w:rsidRPr="00BE29A9">
        <w:rPr>
          <w:rFonts w:ascii="Times New Roman" w:hAnsi="Times New Roman" w:cs="Times New Roman"/>
          <w:color w:val="000000" w:themeColor="text1"/>
          <w:sz w:val="28"/>
          <w:szCs w:val="28"/>
        </w:rPr>
        <w:t>или ин</w:t>
      </w:r>
      <w:r w:rsidRPr="00BE29A9">
        <w:rPr>
          <w:rFonts w:ascii="Times New Roman" w:hAnsi="Times New Roman"/>
          <w:color w:val="000000" w:themeColor="text1"/>
          <w:sz w:val="28"/>
          <w:szCs w:val="28"/>
        </w:rPr>
        <w:t>ого</w:t>
      </w:r>
      <w:r w:rsidRPr="00BE29A9">
        <w:rPr>
          <w:rFonts w:ascii="Times New Roman" w:hAnsi="Times New Roman" w:cs="Times New Roman"/>
          <w:color w:val="000000" w:themeColor="text1"/>
          <w:sz w:val="28"/>
          <w:szCs w:val="28"/>
        </w:rPr>
        <w:t xml:space="preserve"> договор</w:t>
      </w:r>
      <w:r w:rsidRPr="00BE29A9">
        <w:rPr>
          <w:rFonts w:ascii="Times New Roman" w:hAnsi="Times New Roman"/>
          <w:color w:val="000000" w:themeColor="text1"/>
          <w:sz w:val="28"/>
          <w:szCs w:val="28"/>
        </w:rPr>
        <w:t>а</w:t>
      </w:r>
      <w:r w:rsidRPr="00BE29A9">
        <w:rPr>
          <w:rFonts w:ascii="Times New Roman" w:hAnsi="Times New Roman" w:cs="Times New Roman"/>
          <w:color w:val="000000" w:themeColor="text1"/>
          <w:sz w:val="28"/>
          <w:szCs w:val="28"/>
        </w:rPr>
        <w:t>, указанн</w:t>
      </w:r>
      <w:r w:rsidRPr="00BE29A9">
        <w:rPr>
          <w:rFonts w:ascii="Times New Roman" w:hAnsi="Times New Roman"/>
          <w:color w:val="000000" w:themeColor="text1"/>
          <w:sz w:val="28"/>
          <w:szCs w:val="28"/>
        </w:rPr>
        <w:t>ого</w:t>
      </w:r>
      <w:r w:rsidRPr="00BE29A9">
        <w:rPr>
          <w:rFonts w:ascii="Times New Roman" w:hAnsi="Times New Roman" w:cs="Times New Roman"/>
          <w:color w:val="000000" w:themeColor="text1"/>
          <w:sz w:val="28"/>
          <w:szCs w:val="28"/>
        </w:rPr>
        <w:t xml:space="preserve"> в</w:t>
      </w:r>
      <w:r w:rsidRPr="00BE29A9">
        <w:rPr>
          <w:rFonts w:ascii="Times New Roman" w:hAnsi="Times New Roman"/>
          <w:color w:val="000000" w:themeColor="text1"/>
          <w:sz w:val="28"/>
          <w:szCs w:val="28"/>
        </w:rPr>
        <w:t xml:space="preserve"> </w:t>
      </w:r>
      <w:r w:rsidRPr="00BE29A9">
        <w:rPr>
          <w:rFonts w:ascii="Times New Roman" w:hAnsi="Times New Roman" w:cs="Times New Roman"/>
          <w:color w:val="000000" w:themeColor="text1"/>
          <w:sz w:val="28"/>
          <w:szCs w:val="28"/>
        </w:rPr>
        <w:t>абзаце втором подпункта «б» пункта 2 настоящего Порядка</w:t>
      </w:r>
      <w:r w:rsidRPr="00BE29A9">
        <w:rPr>
          <w:rFonts w:ascii="Times New Roman" w:hAnsi="Times New Roman"/>
          <w:color w:val="000000" w:themeColor="text1"/>
          <w:sz w:val="28"/>
          <w:szCs w:val="28"/>
        </w:rPr>
        <w:t xml:space="preserve">, представленных страхователем в соответствии с Федеральным </w:t>
      </w:r>
      <w:hyperlink r:id="rId12">
        <w:r w:rsidRPr="00BE29A9">
          <w:rPr>
            <w:rFonts w:ascii="Times New Roman" w:hAnsi="Times New Roman"/>
            <w:color w:val="000000" w:themeColor="text1"/>
            <w:sz w:val="28"/>
            <w:szCs w:val="28"/>
          </w:rPr>
          <w:t>законом</w:t>
        </w:r>
      </w:hyperlink>
      <w:r w:rsidRPr="00BE29A9">
        <w:rPr>
          <w:rFonts w:ascii="Times New Roman" w:hAnsi="Times New Roman"/>
          <w:color w:val="000000" w:themeColor="text1"/>
          <w:sz w:val="28"/>
          <w:szCs w:val="28"/>
        </w:rPr>
        <w:t xml:space="preserve"> № 27-ФЗ, и на основании сведений, содержащихся в ЕГРИП и представляемых в Фонд регистрирующим органом в соответствии с законодательством Российской Федерации;</w:t>
      </w:r>
    </w:p>
    <w:p w14:paraId="1964EADC"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г) лиц, указанных в абзаце третьем подпункта «б» пункта 2 настоящего Порядка:</w:t>
      </w:r>
    </w:p>
    <w:p w14:paraId="4F92BC3C"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 xml:space="preserve">по обязательному </w:t>
      </w:r>
      <w:r w:rsidRPr="00BE29A9">
        <w:rPr>
          <w:rFonts w:ascii="Times New Roman" w:hAnsi="Times New Roman" w:cs="Times New Roman"/>
          <w:sz w:val="28"/>
          <w:szCs w:val="28"/>
        </w:rPr>
        <w:t>пенсионному страхованию –</w:t>
      </w:r>
      <w:r w:rsidRPr="00BE29A9">
        <w:rPr>
          <w:rFonts w:ascii="Times New Roman" w:hAnsi="Times New Roman"/>
          <w:sz w:val="28"/>
          <w:szCs w:val="28"/>
        </w:rPr>
        <w:t xml:space="preserve"> в срок, не превышающий трех рабочих дней со дня представления налоговыми органами </w:t>
      </w:r>
      <w:r w:rsidRPr="00BE29A9">
        <w:rPr>
          <w:rFonts w:ascii="Times New Roman" w:hAnsi="Times New Roman"/>
          <w:sz w:val="28"/>
          <w:szCs w:val="28"/>
        </w:rPr>
        <w:br/>
        <w:t>в территориальные органы Фонда содержащихся в ЕГРН сведений об их постановке на учет, в порядке, определяемом соглашением;</w:t>
      </w:r>
    </w:p>
    <w:p w14:paraId="4B4C1A1F"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E29A9">
        <w:rPr>
          <w:rFonts w:ascii="Times New Roman" w:hAnsi="Times New Roman" w:cs="Times New Roman"/>
          <w:sz w:val="28"/>
          <w:szCs w:val="28"/>
        </w:rPr>
        <w:t>по обязательному социальному страхованию на случай временной нетрудоспособности и в связи с материнством –</w:t>
      </w:r>
      <w:r w:rsidRPr="00BE29A9">
        <w:rPr>
          <w:rFonts w:ascii="Times New Roman" w:hAnsi="Times New Roman"/>
          <w:sz w:val="28"/>
          <w:szCs w:val="28"/>
        </w:rPr>
        <w:t xml:space="preserve"> в срок, </w:t>
      </w:r>
      <w:r w:rsidRPr="00BE29A9">
        <w:rPr>
          <w:rFonts w:ascii="Times New Roman" w:hAnsi="Times New Roman"/>
          <w:sz w:val="28"/>
          <w:szCs w:val="28"/>
          <w:lang w:eastAsia="ru-RU"/>
        </w:rPr>
        <w:t xml:space="preserve">не превышающий трех рабочих дней со дня представления налоговыми органами в территориальные органы Фонда содержащихся в </w:t>
      </w:r>
      <w:r w:rsidRPr="00BE29A9">
        <w:rPr>
          <w:rFonts w:ascii="Times New Roman" w:eastAsia="Times New Roman" w:hAnsi="Times New Roman"/>
          <w:sz w:val="28"/>
          <w:szCs w:val="28"/>
          <w:lang w:eastAsia="ru-RU"/>
        </w:rPr>
        <w:t>ЕГРН</w:t>
      </w:r>
      <w:r w:rsidRPr="00BE29A9">
        <w:rPr>
          <w:rFonts w:ascii="Times New Roman" w:hAnsi="Times New Roman"/>
          <w:sz w:val="28"/>
          <w:szCs w:val="28"/>
          <w:lang w:eastAsia="ru-RU"/>
        </w:rPr>
        <w:t xml:space="preserve"> сведений об их постановке на учет</w:t>
      </w:r>
      <w:r w:rsidRPr="00BE29A9">
        <w:rPr>
          <w:rFonts w:ascii="Times New Roman" w:hAnsi="Times New Roman"/>
          <w:color w:val="000000" w:themeColor="text1"/>
          <w:sz w:val="28"/>
          <w:szCs w:val="28"/>
          <w:lang w:eastAsia="ru-RU"/>
        </w:rPr>
        <w:t xml:space="preserve"> </w:t>
      </w:r>
      <w:r w:rsidRPr="00BE29A9">
        <w:rPr>
          <w:rFonts w:ascii="Times New Roman" w:hAnsi="Times New Roman"/>
          <w:sz w:val="28"/>
          <w:szCs w:val="28"/>
          <w:lang w:eastAsia="ru-RU"/>
        </w:rPr>
        <w:t xml:space="preserve">в качестве плательщиков страховых взносов, установленных законодательством Российской Федерации о налогах и сборах, </w:t>
      </w:r>
      <w:r w:rsidRPr="00BE29A9">
        <w:rPr>
          <w:rFonts w:ascii="Times New Roman" w:hAnsi="Times New Roman"/>
          <w:color w:val="000000" w:themeColor="text1"/>
          <w:sz w:val="28"/>
          <w:szCs w:val="28"/>
          <w:lang w:eastAsia="ru-RU"/>
        </w:rPr>
        <w:t xml:space="preserve">в порядке, определяемом соглашением, или получения сведений о заключении договора гражданско-правового характера </w:t>
      </w:r>
      <w:r w:rsidRPr="00BE29A9">
        <w:rPr>
          <w:rFonts w:ascii="Times New Roman" w:hAnsi="Times New Roman" w:cs="Times New Roman"/>
          <w:color w:val="000000" w:themeColor="text1"/>
          <w:sz w:val="28"/>
          <w:szCs w:val="28"/>
        </w:rPr>
        <w:t>или ин</w:t>
      </w:r>
      <w:r w:rsidRPr="00BE29A9">
        <w:rPr>
          <w:rFonts w:ascii="Times New Roman" w:hAnsi="Times New Roman"/>
          <w:color w:val="000000" w:themeColor="text1"/>
          <w:sz w:val="28"/>
          <w:szCs w:val="28"/>
        </w:rPr>
        <w:t>ого</w:t>
      </w:r>
      <w:r w:rsidRPr="00BE29A9">
        <w:rPr>
          <w:rFonts w:ascii="Times New Roman" w:hAnsi="Times New Roman" w:cs="Times New Roman"/>
          <w:color w:val="000000" w:themeColor="text1"/>
          <w:sz w:val="28"/>
          <w:szCs w:val="28"/>
        </w:rPr>
        <w:t xml:space="preserve"> договор</w:t>
      </w:r>
      <w:r w:rsidRPr="00BE29A9">
        <w:rPr>
          <w:rFonts w:ascii="Times New Roman" w:hAnsi="Times New Roman"/>
          <w:color w:val="000000" w:themeColor="text1"/>
          <w:sz w:val="28"/>
          <w:szCs w:val="28"/>
        </w:rPr>
        <w:t>а</w:t>
      </w:r>
      <w:r w:rsidRPr="00BE29A9">
        <w:rPr>
          <w:rFonts w:ascii="Times New Roman" w:hAnsi="Times New Roman" w:cs="Times New Roman"/>
          <w:color w:val="000000" w:themeColor="text1"/>
          <w:sz w:val="28"/>
          <w:szCs w:val="28"/>
        </w:rPr>
        <w:t>, указанн</w:t>
      </w:r>
      <w:r w:rsidRPr="00BE29A9">
        <w:rPr>
          <w:rFonts w:ascii="Times New Roman" w:hAnsi="Times New Roman"/>
          <w:color w:val="000000" w:themeColor="text1"/>
          <w:sz w:val="28"/>
          <w:szCs w:val="28"/>
        </w:rPr>
        <w:t>ого</w:t>
      </w:r>
      <w:r w:rsidRPr="00BE29A9">
        <w:rPr>
          <w:rFonts w:ascii="Times New Roman" w:hAnsi="Times New Roman" w:cs="Times New Roman"/>
          <w:color w:val="000000" w:themeColor="text1"/>
          <w:sz w:val="28"/>
          <w:szCs w:val="28"/>
        </w:rPr>
        <w:t xml:space="preserve"> в</w:t>
      </w:r>
      <w:r w:rsidRPr="00BE29A9">
        <w:rPr>
          <w:rFonts w:ascii="Times New Roman" w:hAnsi="Times New Roman"/>
          <w:color w:val="000000" w:themeColor="text1"/>
          <w:sz w:val="28"/>
          <w:szCs w:val="28"/>
        </w:rPr>
        <w:t xml:space="preserve"> </w:t>
      </w:r>
      <w:r w:rsidRPr="00BE29A9">
        <w:rPr>
          <w:rFonts w:ascii="Times New Roman" w:hAnsi="Times New Roman" w:cs="Times New Roman"/>
          <w:color w:val="000000" w:themeColor="text1"/>
          <w:sz w:val="28"/>
          <w:szCs w:val="28"/>
        </w:rPr>
        <w:t>абзаце втором подпункта «б» пункта 2 настоящего Порядка</w:t>
      </w:r>
      <w:r w:rsidRPr="00BE29A9">
        <w:rPr>
          <w:rFonts w:ascii="Times New Roman" w:hAnsi="Times New Roman"/>
          <w:color w:val="000000" w:themeColor="text1"/>
          <w:sz w:val="28"/>
          <w:szCs w:val="28"/>
          <w:lang w:eastAsia="ru-RU"/>
        </w:rPr>
        <w:t>, представленных страхователем в соответствии с Федеральным законом № 27-ФЗ;</w:t>
      </w:r>
    </w:p>
    <w:p w14:paraId="4192E650" w14:textId="77777777" w:rsidR="002008F9" w:rsidRPr="00BE29A9" w:rsidRDefault="002008F9" w:rsidP="002008F9">
      <w:pPr>
        <w:pStyle w:val="ConsPlusNormal"/>
        <w:widowControl/>
        <w:tabs>
          <w:tab w:val="left" w:pos="567"/>
        </w:tabs>
        <w:ind w:firstLine="709"/>
        <w:contextualSpacing/>
        <w:jc w:val="both"/>
        <w:rPr>
          <w:rFonts w:ascii="Times New Roman" w:hAnsi="Times New Roman"/>
          <w:sz w:val="28"/>
          <w:szCs w:val="28"/>
        </w:rPr>
      </w:pPr>
      <w:r w:rsidRPr="00BE29A9">
        <w:rPr>
          <w:rFonts w:ascii="Times New Roman" w:hAnsi="Times New Roman"/>
          <w:sz w:val="28"/>
          <w:szCs w:val="28"/>
        </w:rPr>
        <w:t xml:space="preserve">д) лиц, указанных в подпункте «в» пункта 2 настоящего Порядка, </w:t>
      </w:r>
      <w:r w:rsidRPr="00BE29A9">
        <w:rPr>
          <w:rFonts w:ascii="Times New Roman" w:hAnsi="Times New Roman" w:cs="Times New Roman"/>
          <w:sz w:val="28"/>
          <w:szCs w:val="28"/>
        </w:rPr>
        <w:t xml:space="preserve">– </w:t>
      </w:r>
      <w:r w:rsidRPr="00BE29A9">
        <w:rPr>
          <w:rFonts w:ascii="Times New Roman" w:hAnsi="Times New Roman"/>
          <w:sz w:val="28"/>
          <w:szCs w:val="28"/>
        </w:rPr>
        <w:br/>
      </w:r>
      <w:r w:rsidRPr="00BE29A9">
        <w:rPr>
          <w:rFonts w:ascii="Times New Roman" w:hAnsi="Times New Roman" w:cs="Times New Roman"/>
          <w:sz w:val="28"/>
          <w:szCs w:val="28"/>
        </w:rPr>
        <w:t xml:space="preserve">по обязательному социальному страхованию от несчастных случаев на производстве и профессиональных заболеваний – </w:t>
      </w:r>
      <w:r w:rsidRPr="00BE29A9">
        <w:rPr>
          <w:rFonts w:ascii="Times New Roman" w:hAnsi="Times New Roman"/>
          <w:sz w:val="28"/>
          <w:szCs w:val="28"/>
        </w:rPr>
        <w:t>в срок, не превышающий трех рабочих дней со дня получения заявления о регистрации в качестве страхователя, указанного в пункте 4 настоящего Порядка.</w:t>
      </w:r>
    </w:p>
    <w:p w14:paraId="3B9A56BE"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lastRenderedPageBreak/>
        <w:t>14. Датой регистрации в качестве страхователя является:</w:t>
      </w:r>
    </w:p>
    <w:p w14:paraId="2AFE7C09"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а) лиц, указанных в абзаце четвертом подпункта «а» пункта 2 настоящего Порядка:</w:t>
      </w:r>
    </w:p>
    <w:p w14:paraId="7FE923E8"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по обязательному пенсионному страхованию – дата государственной регистрации физического лица в качестве индивидуального предпринимателя, запись о которой внесена в ЕГРИП;</w:t>
      </w:r>
    </w:p>
    <w:p w14:paraId="2E1375CA"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по обязательному социальному страхованию на случай временной нетрудоспособности и в связи с материнством и обязательному социальному страхованию от несчастных случаев на производстве и профессиональных заболеваний – дата оформления трудовых отношений с первым из принимаемых работников;</w:t>
      </w:r>
    </w:p>
    <w:p w14:paraId="3B9A9F9F"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б) лиц, указанных в абзаце пятом подпункта «а» пункта 2 настоящего Порядка:</w:t>
      </w:r>
    </w:p>
    <w:p w14:paraId="35EA7D6A"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по обязательному пенсионному страхованию – дата постановки на учет физического лица в налоговом органе в качестве плательщика страховых взносов, запись о которой внесена в ЕГРН;</w:t>
      </w:r>
    </w:p>
    <w:p w14:paraId="7FDA1F80"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по обязательному социальному страхованию на случай временной нетрудоспособности и в связи с материнством и обязательному социальному страхованию от несчастных случаев на производстве и профессиональных заболеваний – дата оформления трудовых отношений с первым из принимаемых работников;</w:t>
      </w:r>
    </w:p>
    <w:p w14:paraId="6DF76317"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 xml:space="preserve">в) лиц, указанных </w:t>
      </w:r>
      <w:r w:rsidRPr="00BE29A9">
        <w:rPr>
          <w:rFonts w:ascii="Times New Roman" w:hAnsi="Times New Roman"/>
          <w:color w:val="000000"/>
          <w:sz w:val="28"/>
          <w:szCs w:val="28"/>
        </w:rPr>
        <w:t>в абзаце втором подпункта «б» пункта 2 настоящего Порядка</w:t>
      </w:r>
      <w:r w:rsidRPr="00BE29A9">
        <w:rPr>
          <w:rFonts w:ascii="Times New Roman" w:hAnsi="Times New Roman"/>
          <w:sz w:val="28"/>
          <w:szCs w:val="28"/>
        </w:rPr>
        <w:t>:</w:t>
      </w:r>
    </w:p>
    <w:p w14:paraId="46A15148"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по обязательному пенсионному страхованию – дата государственной регистрации физического лица в качестве индивидуального предпринимателя, запись о которой внесена в ЕГРИП;</w:t>
      </w:r>
    </w:p>
    <w:p w14:paraId="35B80E99"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 xml:space="preserve">по обязательному социальному страхованию на случай временной нетрудоспособности и в связи с материнством – дата </w:t>
      </w:r>
      <w:r w:rsidRPr="00BE29A9">
        <w:rPr>
          <w:rFonts w:ascii="Times New Roman" w:hAnsi="Times New Roman"/>
          <w:color w:val="000000"/>
          <w:sz w:val="28"/>
          <w:szCs w:val="28"/>
          <w:lang w:eastAsia="ru-RU"/>
        </w:rPr>
        <w:t xml:space="preserve">заключении договора гражданско-правового характера </w:t>
      </w:r>
      <w:r w:rsidRPr="00BE29A9">
        <w:rPr>
          <w:rFonts w:ascii="Times New Roman" w:hAnsi="Times New Roman" w:cs="Times New Roman"/>
          <w:color w:val="000000"/>
          <w:sz w:val="28"/>
          <w:szCs w:val="28"/>
        </w:rPr>
        <w:t>или ин</w:t>
      </w:r>
      <w:r w:rsidRPr="00BE29A9">
        <w:rPr>
          <w:rFonts w:ascii="Times New Roman" w:hAnsi="Times New Roman"/>
          <w:color w:val="000000"/>
          <w:sz w:val="28"/>
          <w:szCs w:val="28"/>
        </w:rPr>
        <w:t>ого</w:t>
      </w:r>
      <w:r w:rsidRPr="00BE29A9">
        <w:rPr>
          <w:rFonts w:ascii="Times New Roman" w:hAnsi="Times New Roman" w:cs="Times New Roman"/>
          <w:color w:val="000000"/>
          <w:sz w:val="28"/>
          <w:szCs w:val="28"/>
        </w:rPr>
        <w:t xml:space="preserve"> договор</w:t>
      </w:r>
      <w:r w:rsidRPr="00BE29A9">
        <w:rPr>
          <w:rFonts w:ascii="Times New Roman" w:hAnsi="Times New Roman"/>
          <w:color w:val="000000"/>
          <w:sz w:val="28"/>
          <w:szCs w:val="28"/>
        </w:rPr>
        <w:t>а</w:t>
      </w:r>
      <w:r w:rsidRPr="00BE29A9">
        <w:rPr>
          <w:rFonts w:ascii="Times New Roman" w:hAnsi="Times New Roman" w:cs="Times New Roman"/>
          <w:color w:val="000000"/>
          <w:sz w:val="28"/>
          <w:szCs w:val="28"/>
        </w:rPr>
        <w:t>, указанн</w:t>
      </w:r>
      <w:r w:rsidRPr="00BE29A9">
        <w:rPr>
          <w:rFonts w:ascii="Times New Roman" w:hAnsi="Times New Roman"/>
          <w:color w:val="000000"/>
          <w:sz w:val="28"/>
          <w:szCs w:val="28"/>
        </w:rPr>
        <w:t>ого</w:t>
      </w:r>
      <w:r w:rsidRPr="00BE29A9">
        <w:rPr>
          <w:rFonts w:ascii="Times New Roman" w:hAnsi="Times New Roman" w:cs="Times New Roman"/>
          <w:color w:val="000000"/>
          <w:sz w:val="28"/>
          <w:szCs w:val="28"/>
        </w:rPr>
        <w:t xml:space="preserve"> в</w:t>
      </w:r>
      <w:r w:rsidRPr="00BE29A9">
        <w:rPr>
          <w:rFonts w:ascii="Times New Roman" w:hAnsi="Times New Roman"/>
          <w:color w:val="000000"/>
          <w:sz w:val="28"/>
          <w:szCs w:val="28"/>
        </w:rPr>
        <w:t xml:space="preserve"> </w:t>
      </w:r>
      <w:r w:rsidRPr="00BE29A9">
        <w:rPr>
          <w:rFonts w:ascii="Times New Roman" w:hAnsi="Times New Roman" w:cs="Times New Roman"/>
          <w:color w:val="000000"/>
          <w:sz w:val="28"/>
          <w:szCs w:val="28"/>
        </w:rPr>
        <w:t>абзаце втором подпункта «б» пункта 2 настоящего Порядка</w:t>
      </w:r>
      <w:r w:rsidRPr="00BE29A9">
        <w:rPr>
          <w:rFonts w:ascii="Times New Roman" w:hAnsi="Times New Roman"/>
          <w:color w:val="000000"/>
          <w:sz w:val="28"/>
          <w:szCs w:val="28"/>
        </w:rPr>
        <w:t xml:space="preserve">, </w:t>
      </w:r>
      <w:r w:rsidRPr="00BE29A9">
        <w:rPr>
          <w:rFonts w:ascii="Times New Roman" w:hAnsi="Times New Roman"/>
          <w:sz w:val="28"/>
          <w:szCs w:val="28"/>
        </w:rPr>
        <w:t xml:space="preserve">на основании сведений, </w:t>
      </w:r>
      <w:r w:rsidRPr="00BE29A9">
        <w:rPr>
          <w:rFonts w:ascii="Times New Roman" w:hAnsi="Times New Roman"/>
          <w:color w:val="000000"/>
          <w:sz w:val="28"/>
          <w:szCs w:val="28"/>
        </w:rPr>
        <w:t xml:space="preserve">представленных страхователем в соответствии с Федеральным </w:t>
      </w:r>
      <w:hyperlink r:id="rId13">
        <w:r w:rsidRPr="00BE29A9">
          <w:rPr>
            <w:rFonts w:ascii="Times New Roman" w:hAnsi="Times New Roman"/>
            <w:color w:val="000000"/>
            <w:sz w:val="28"/>
            <w:szCs w:val="28"/>
          </w:rPr>
          <w:t>законом</w:t>
        </w:r>
      </w:hyperlink>
      <w:r w:rsidRPr="00BE29A9">
        <w:rPr>
          <w:rFonts w:ascii="Times New Roman" w:hAnsi="Times New Roman"/>
          <w:color w:val="000000"/>
          <w:sz w:val="28"/>
          <w:szCs w:val="28"/>
        </w:rPr>
        <w:t xml:space="preserve"> </w:t>
      </w:r>
      <w:r w:rsidRPr="00BE29A9">
        <w:rPr>
          <w:rFonts w:ascii="Times New Roman" w:hAnsi="Times New Roman"/>
          <w:color w:val="000000"/>
          <w:sz w:val="28"/>
          <w:szCs w:val="28"/>
        </w:rPr>
        <w:br/>
        <w:t>№ 27-ФЗ</w:t>
      </w:r>
      <w:r w:rsidRPr="00BE29A9">
        <w:rPr>
          <w:rFonts w:ascii="Times New Roman" w:hAnsi="Times New Roman"/>
          <w:sz w:val="28"/>
          <w:szCs w:val="28"/>
        </w:rPr>
        <w:t>;</w:t>
      </w:r>
    </w:p>
    <w:p w14:paraId="7114DC72"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 xml:space="preserve">г) лиц, указанных </w:t>
      </w:r>
      <w:r w:rsidRPr="00BE29A9">
        <w:rPr>
          <w:rFonts w:ascii="Times New Roman" w:hAnsi="Times New Roman"/>
          <w:color w:val="000000"/>
          <w:sz w:val="28"/>
          <w:szCs w:val="28"/>
        </w:rPr>
        <w:t>в абзаце третьем подпункта «б»</w:t>
      </w:r>
      <w:r w:rsidRPr="00BE29A9">
        <w:rPr>
          <w:rFonts w:ascii="Times New Roman" w:hAnsi="Times New Roman"/>
          <w:sz w:val="28"/>
          <w:szCs w:val="28"/>
        </w:rPr>
        <w:t xml:space="preserve"> пункта 2 настоящего Порядка:</w:t>
      </w:r>
    </w:p>
    <w:p w14:paraId="4859EB96"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по обязательному пенсионному страхованию – дата постановки на учет физического лица в налоговом органе в качестве плательщика страховых взносов</w:t>
      </w:r>
      <w:r w:rsidRPr="00BE29A9">
        <w:rPr>
          <w:rFonts w:ascii="Times New Roman" w:hAnsi="Times New Roman"/>
          <w:sz w:val="28"/>
          <w:szCs w:val="28"/>
          <w:lang w:eastAsia="ru-RU"/>
        </w:rPr>
        <w:t xml:space="preserve">, </w:t>
      </w:r>
      <w:r w:rsidRPr="00BE29A9">
        <w:rPr>
          <w:rFonts w:ascii="Times New Roman" w:hAnsi="Times New Roman"/>
          <w:sz w:val="28"/>
          <w:szCs w:val="28"/>
        </w:rPr>
        <w:t>запись о которой внесена в ЕГРН;</w:t>
      </w:r>
    </w:p>
    <w:p w14:paraId="3CAFC22B"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 xml:space="preserve">по обязательному социальному страхованию на случай временной нетрудоспособности и в связи с материнством – дата </w:t>
      </w:r>
      <w:r w:rsidRPr="00BE29A9">
        <w:rPr>
          <w:rFonts w:ascii="Times New Roman" w:hAnsi="Times New Roman"/>
          <w:color w:val="000000"/>
          <w:sz w:val="28"/>
          <w:szCs w:val="28"/>
          <w:lang w:eastAsia="ru-RU"/>
        </w:rPr>
        <w:t xml:space="preserve">заключении договора гражданско-правового характера </w:t>
      </w:r>
      <w:r w:rsidRPr="00BE29A9">
        <w:rPr>
          <w:rFonts w:ascii="Times New Roman" w:hAnsi="Times New Roman" w:cs="Times New Roman"/>
          <w:color w:val="000000"/>
          <w:sz w:val="28"/>
          <w:szCs w:val="28"/>
        </w:rPr>
        <w:t>или ин</w:t>
      </w:r>
      <w:r w:rsidRPr="00BE29A9">
        <w:rPr>
          <w:rFonts w:ascii="Times New Roman" w:hAnsi="Times New Roman"/>
          <w:color w:val="000000"/>
          <w:sz w:val="28"/>
          <w:szCs w:val="28"/>
        </w:rPr>
        <w:t>ого</w:t>
      </w:r>
      <w:r w:rsidRPr="00BE29A9">
        <w:rPr>
          <w:rFonts w:ascii="Times New Roman" w:hAnsi="Times New Roman" w:cs="Times New Roman"/>
          <w:color w:val="000000"/>
          <w:sz w:val="28"/>
          <w:szCs w:val="28"/>
        </w:rPr>
        <w:t xml:space="preserve"> договор</w:t>
      </w:r>
      <w:r w:rsidRPr="00BE29A9">
        <w:rPr>
          <w:rFonts w:ascii="Times New Roman" w:hAnsi="Times New Roman"/>
          <w:color w:val="000000"/>
          <w:sz w:val="28"/>
          <w:szCs w:val="28"/>
        </w:rPr>
        <w:t>а</w:t>
      </w:r>
      <w:r w:rsidRPr="00BE29A9">
        <w:rPr>
          <w:rFonts w:ascii="Times New Roman" w:hAnsi="Times New Roman" w:cs="Times New Roman"/>
          <w:color w:val="000000"/>
          <w:sz w:val="28"/>
          <w:szCs w:val="28"/>
        </w:rPr>
        <w:t>, указанн</w:t>
      </w:r>
      <w:r w:rsidRPr="00BE29A9">
        <w:rPr>
          <w:rFonts w:ascii="Times New Roman" w:hAnsi="Times New Roman"/>
          <w:color w:val="000000"/>
          <w:sz w:val="28"/>
          <w:szCs w:val="28"/>
        </w:rPr>
        <w:t>ого</w:t>
      </w:r>
      <w:r w:rsidRPr="00BE29A9">
        <w:rPr>
          <w:rFonts w:ascii="Times New Roman" w:hAnsi="Times New Roman" w:cs="Times New Roman"/>
          <w:color w:val="000000"/>
          <w:sz w:val="28"/>
          <w:szCs w:val="28"/>
        </w:rPr>
        <w:t xml:space="preserve"> в</w:t>
      </w:r>
      <w:r w:rsidRPr="00BE29A9">
        <w:rPr>
          <w:rFonts w:ascii="Times New Roman" w:hAnsi="Times New Roman"/>
          <w:color w:val="000000"/>
          <w:sz w:val="28"/>
          <w:szCs w:val="28"/>
        </w:rPr>
        <w:t xml:space="preserve"> </w:t>
      </w:r>
      <w:r w:rsidRPr="00BE29A9">
        <w:rPr>
          <w:rFonts w:ascii="Times New Roman" w:hAnsi="Times New Roman" w:cs="Times New Roman"/>
          <w:color w:val="000000"/>
          <w:sz w:val="28"/>
          <w:szCs w:val="28"/>
        </w:rPr>
        <w:t>абзаце втором подпункта «б» пункта 2 настоящего Порядка</w:t>
      </w:r>
      <w:r w:rsidRPr="00BE29A9">
        <w:rPr>
          <w:rFonts w:ascii="Times New Roman" w:hAnsi="Times New Roman"/>
          <w:sz w:val="28"/>
          <w:szCs w:val="28"/>
        </w:rPr>
        <w:t xml:space="preserve">, на основании сведений, представленных страхователем в соответствии с Федеральным </w:t>
      </w:r>
      <w:hyperlink r:id="rId14">
        <w:r w:rsidRPr="00BE29A9">
          <w:rPr>
            <w:rFonts w:ascii="Times New Roman" w:hAnsi="Times New Roman"/>
            <w:sz w:val="28"/>
            <w:szCs w:val="28"/>
          </w:rPr>
          <w:t>законом</w:t>
        </w:r>
      </w:hyperlink>
      <w:r w:rsidRPr="00BE29A9">
        <w:rPr>
          <w:rFonts w:ascii="Times New Roman" w:hAnsi="Times New Roman"/>
          <w:sz w:val="28"/>
          <w:szCs w:val="28"/>
        </w:rPr>
        <w:t xml:space="preserve"> </w:t>
      </w:r>
      <w:r w:rsidRPr="00BE29A9">
        <w:rPr>
          <w:rFonts w:ascii="Times New Roman" w:hAnsi="Times New Roman"/>
          <w:sz w:val="28"/>
          <w:szCs w:val="28"/>
        </w:rPr>
        <w:br/>
        <w:t>№ 27-ФЗ;</w:t>
      </w:r>
    </w:p>
    <w:p w14:paraId="3DB8BBF2"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lastRenderedPageBreak/>
        <w:t xml:space="preserve">д) лиц, указанных в подпункте «в» пункта 2 настоящего Порядка, – дата заключения </w:t>
      </w:r>
      <w:r w:rsidRPr="00BE29A9">
        <w:rPr>
          <w:rFonts w:ascii="Times New Roman" w:hAnsi="Times New Roman"/>
          <w:sz w:val="28"/>
          <w:szCs w:val="28"/>
          <w:lang w:eastAsia="ru-RU"/>
        </w:rPr>
        <w:t>гражданско-правового договора, предметом которого являются выполнение работ и (или) оказание услуг, договора авторского заказа</w:t>
      </w:r>
      <w:r w:rsidRPr="00BE29A9">
        <w:rPr>
          <w:rFonts w:ascii="Times New Roman" w:hAnsi="Times New Roman"/>
          <w:sz w:val="28"/>
          <w:szCs w:val="28"/>
        </w:rPr>
        <w:t xml:space="preserve">, при условии, если в соответствии с указанным договором страхователь обязан уплачивать страховые взносы на обязательное социальное страхование </w:t>
      </w:r>
      <w:r w:rsidRPr="00BE29A9">
        <w:rPr>
          <w:rFonts w:ascii="Times New Roman" w:hAnsi="Times New Roman"/>
          <w:sz w:val="28"/>
          <w:szCs w:val="28"/>
        </w:rPr>
        <w:br/>
        <w:t>от несчастных случаев на производстве и профессиональных заболеваний.</w:t>
      </w:r>
    </w:p>
    <w:p w14:paraId="730F01F6"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15. Снятие с учета страхователей – физических лиц, производящих выплаты физическим лицам, в территориальных органах Фонда осуществляется:</w:t>
      </w:r>
    </w:p>
    <w:p w14:paraId="21CB2C69"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а) лиц, указанных в абзаце четвертом подпункта «а» пункта 2 настоящего Порядка:</w:t>
      </w:r>
    </w:p>
    <w:p w14:paraId="0A737D4F"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lang w:eastAsia="ru-RU"/>
        </w:rPr>
      </w:pPr>
      <w:r w:rsidRPr="00BE29A9">
        <w:rPr>
          <w:rFonts w:ascii="Times New Roman" w:hAnsi="Times New Roman"/>
          <w:sz w:val="28"/>
          <w:szCs w:val="28"/>
        </w:rPr>
        <w:t xml:space="preserve">по обязательному пенсионному страхованию – в срок, </w:t>
      </w:r>
      <w:r w:rsidRPr="00BE29A9">
        <w:rPr>
          <w:rFonts w:ascii="Times New Roman" w:hAnsi="Times New Roman"/>
          <w:sz w:val="28"/>
          <w:szCs w:val="28"/>
          <w:lang w:eastAsia="ru-RU"/>
        </w:rPr>
        <w:t xml:space="preserve">не превышающий трех рабочих дней со дня представления в территориальные органы Фонда регистрирующим органом сведений, содержащихся в ЕГРИП; </w:t>
      </w:r>
    </w:p>
    <w:p w14:paraId="0B9AE5EB"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 xml:space="preserve">по обязательному социальному страхованию на случай временной нетрудоспособности и в связи с материнством и обязательному социальному страхованию от несчастных случаев на производстве и профессиональных заболеваний – в срок, не превышающий трех рабочих дней со дня получения сведений о прекращении трудовых отношений с последним из принятых работников, представленных страхователем в соответствии с Федеральным законом № 27-ФЗ, и (или) на основании сведений, содержащихся в ЕГРИП </w:t>
      </w:r>
      <w:r w:rsidRPr="00BE29A9">
        <w:rPr>
          <w:rFonts w:ascii="Times New Roman" w:hAnsi="Times New Roman"/>
          <w:sz w:val="28"/>
          <w:szCs w:val="28"/>
        </w:rPr>
        <w:br/>
        <w:t xml:space="preserve">и представляемых в Фонд регистрирующим органом в соответствии </w:t>
      </w:r>
      <w:r w:rsidRPr="00BE29A9">
        <w:rPr>
          <w:rFonts w:ascii="Times New Roman" w:hAnsi="Times New Roman"/>
          <w:sz w:val="28"/>
          <w:szCs w:val="28"/>
        </w:rPr>
        <w:br/>
        <w:t>с законодательством Российской Федерации;</w:t>
      </w:r>
    </w:p>
    <w:p w14:paraId="50730DE9"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б) лиц, указанных в абзаце пятом подпункта «а» пункта 2 настоящего Порядка:</w:t>
      </w:r>
    </w:p>
    <w:p w14:paraId="68E97D8E"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 xml:space="preserve">по обязательному пенсионному страхованию – в срок, </w:t>
      </w:r>
      <w:r w:rsidRPr="00BE29A9">
        <w:rPr>
          <w:rFonts w:ascii="Times New Roman" w:hAnsi="Times New Roman"/>
          <w:sz w:val="28"/>
          <w:szCs w:val="28"/>
          <w:lang w:eastAsia="ru-RU"/>
        </w:rPr>
        <w:t xml:space="preserve">не превышающий трех рабочих дней со дня представления налоговыми органами </w:t>
      </w:r>
      <w:r w:rsidRPr="00BE29A9">
        <w:rPr>
          <w:rFonts w:ascii="Times New Roman" w:hAnsi="Times New Roman"/>
          <w:sz w:val="28"/>
          <w:szCs w:val="28"/>
          <w:lang w:eastAsia="ru-RU"/>
        </w:rPr>
        <w:br/>
        <w:t xml:space="preserve">в территориальные органы Фонда содержащихся в </w:t>
      </w:r>
      <w:r w:rsidRPr="00BE29A9">
        <w:rPr>
          <w:rFonts w:ascii="Times New Roman" w:eastAsia="Times New Roman" w:hAnsi="Times New Roman"/>
          <w:sz w:val="28"/>
          <w:szCs w:val="28"/>
          <w:lang w:eastAsia="ru-RU"/>
        </w:rPr>
        <w:t>ЕГРН</w:t>
      </w:r>
      <w:r w:rsidRPr="00BE29A9">
        <w:rPr>
          <w:rFonts w:ascii="Times New Roman" w:hAnsi="Times New Roman"/>
          <w:sz w:val="28"/>
          <w:szCs w:val="28"/>
          <w:lang w:eastAsia="ru-RU"/>
        </w:rPr>
        <w:t xml:space="preserve"> сведений о снятии их с учета в порядке, определяемом соглашением;</w:t>
      </w:r>
    </w:p>
    <w:p w14:paraId="6082AF96"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 xml:space="preserve">по обязательному социальному страхованию на случай временной нетрудоспособности и в связи с материнством и </w:t>
      </w:r>
      <w:r w:rsidRPr="00BE29A9">
        <w:rPr>
          <w:rFonts w:ascii="Times New Roman" w:hAnsi="Times New Roman" w:cs="Times New Roman"/>
          <w:sz w:val="28"/>
          <w:szCs w:val="28"/>
        </w:rPr>
        <w:t>обязательному социальному страхованию от несчастных случаев на производстве и профессиональных заболеваний</w:t>
      </w:r>
      <w:r w:rsidRPr="00BE29A9">
        <w:rPr>
          <w:rFonts w:ascii="Times New Roman" w:hAnsi="Times New Roman"/>
          <w:sz w:val="28"/>
          <w:szCs w:val="28"/>
        </w:rPr>
        <w:t xml:space="preserve"> – в срок, не превышающий трех рабочих дней со дня представления налоговыми органами </w:t>
      </w:r>
      <w:r w:rsidRPr="00BE29A9">
        <w:rPr>
          <w:rFonts w:ascii="Times New Roman" w:hAnsi="Times New Roman"/>
          <w:sz w:val="28"/>
          <w:szCs w:val="28"/>
          <w:lang w:eastAsia="ru-RU"/>
        </w:rPr>
        <w:t>в территориальные органы Фонда</w:t>
      </w:r>
      <w:r w:rsidRPr="00BE29A9">
        <w:rPr>
          <w:rFonts w:ascii="Times New Roman" w:hAnsi="Times New Roman"/>
          <w:sz w:val="28"/>
          <w:szCs w:val="28"/>
        </w:rPr>
        <w:t xml:space="preserve"> содержащихся в ЕГРН сведений о снятии их с учета в качестве плательщиков страховых взносов, установленных законодательством Российской Федерации о налогах и сборах, в порядке, определяемом соглашением, или получения сведений о прекращении трудовых отношений с последним из принятых работников, представленных страхователем в соответствии с Федеральным законом № 27-ФЗ</w:t>
      </w:r>
      <w:r w:rsidRPr="00BE29A9">
        <w:rPr>
          <w:rFonts w:ascii="Times New Roman" w:hAnsi="Times New Roman"/>
          <w:sz w:val="28"/>
          <w:szCs w:val="28"/>
          <w:lang w:eastAsia="ru-RU"/>
        </w:rPr>
        <w:t>;</w:t>
      </w:r>
    </w:p>
    <w:p w14:paraId="10970921"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в) лиц, указанных в абзаце втором подпункта «б» пункта 2 настоящего Порядка:</w:t>
      </w:r>
    </w:p>
    <w:p w14:paraId="0D45DF3A"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 xml:space="preserve">по обязательному </w:t>
      </w:r>
      <w:r w:rsidRPr="00BE29A9">
        <w:rPr>
          <w:rFonts w:ascii="Times New Roman" w:hAnsi="Times New Roman" w:cs="Times New Roman"/>
          <w:sz w:val="28"/>
          <w:szCs w:val="28"/>
        </w:rPr>
        <w:t>пенсионному страхованию –</w:t>
      </w:r>
      <w:r w:rsidRPr="00BE29A9">
        <w:rPr>
          <w:rFonts w:ascii="Times New Roman" w:hAnsi="Times New Roman"/>
          <w:sz w:val="28"/>
          <w:szCs w:val="28"/>
        </w:rPr>
        <w:t xml:space="preserve"> в срок, не превышающий трех рабочих дней со дня представления в территориальные органы Фонда </w:t>
      </w:r>
      <w:r w:rsidRPr="00BE29A9">
        <w:rPr>
          <w:rFonts w:ascii="Times New Roman" w:hAnsi="Times New Roman"/>
          <w:sz w:val="28"/>
          <w:szCs w:val="28"/>
        </w:rPr>
        <w:lastRenderedPageBreak/>
        <w:t>регистрирующим органом сведений о прекращении деятельности в качестве индивидуального предпринимателя, содержащихся в ЕГРИП;</w:t>
      </w:r>
    </w:p>
    <w:p w14:paraId="4C917C4D"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cs="Times New Roman"/>
          <w:sz w:val="28"/>
          <w:szCs w:val="28"/>
        </w:rPr>
        <w:t>по обязательному социальному страхованию на случай временной нетрудоспособности и в связи с материнством –</w:t>
      </w:r>
      <w:r w:rsidRPr="00BE29A9">
        <w:rPr>
          <w:rFonts w:ascii="Times New Roman" w:hAnsi="Times New Roman"/>
          <w:sz w:val="28"/>
          <w:szCs w:val="28"/>
        </w:rPr>
        <w:t xml:space="preserve"> в срок, </w:t>
      </w:r>
      <w:r w:rsidRPr="00BE29A9">
        <w:rPr>
          <w:rFonts w:ascii="Times New Roman" w:hAnsi="Times New Roman"/>
          <w:sz w:val="28"/>
          <w:szCs w:val="28"/>
          <w:lang w:eastAsia="ru-RU"/>
        </w:rPr>
        <w:t xml:space="preserve">не превышающий трех рабочих дней со дня получения сведений о прекращении договора гражданско-правового характера </w:t>
      </w:r>
      <w:r w:rsidRPr="00BE29A9">
        <w:rPr>
          <w:rFonts w:ascii="Times New Roman" w:hAnsi="Times New Roman" w:cs="Times New Roman"/>
          <w:sz w:val="28"/>
          <w:szCs w:val="28"/>
        </w:rPr>
        <w:t>или ин</w:t>
      </w:r>
      <w:r w:rsidRPr="00BE29A9">
        <w:rPr>
          <w:rFonts w:ascii="Times New Roman" w:hAnsi="Times New Roman"/>
          <w:sz w:val="28"/>
          <w:szCs w:val="28"/>
        </w:rPr>
        <w:t>ого</w:t>
      </w:r>
      <w:r w:rsidRPr="00BE29A9">
        <w:rPr>
          <w:rFonts w:ascii="Times New Roman" w:hAnsi="Times New Roman" w:cs="Times New Roman"/>
          <w:sz w:val="28"/>
          <w:szCs w:val="28"/>
        </w:rPr>
        <w:t xml:space="preserve"> договор</w:t>
      </w:r>
      <w:r w:rsidRPr="00BE29A9">
        <w:rPr>
          <w:rFonts w:ascii="Times New Roman" w:hAnsi="Times New Roman"/>
          <w:sz w:val="28"/>
          <w:szCs w:val="28"/>
        </w:rPr>
        <w:t>а</w:t>
      </w:r>
      <w:r w:rsidRPr="00BE29A9">
        <w:rPr>
          <w:rFonts w:ascii="Times New Roman" w:hAnsi="Times New Roman" w:cs="Times New Roman"/>
          <w:sz w:val="28"/>
          <w:szCs w:val="28"/>
        </w:rPr>
        <w:t>, указанн</w:t>
      </w:r>
      <w:r w:rsidRPr="00BE29A9">
        <w:rPr>
          <w:rFonts w:ascii="Times New Roman" w:hAnsi="Times New Roman"/>
          <w:sz w:val="28"/>
          <w:szCs w:val="28"/>
        </w:rPr>
        <w:t>ого</w:t>
      </w:r>
      <w:r w:rsidRPr="00BE29A9">
        <w:rPr>
          <w:rFonts w:ascii="Times New Roman" w:hAnsi="Times New Roman" w:cs="Times New Roman"/>
          <w:sz w:val="28"/>
          <w:szCs w:val="28"/>
        </w:rPr>
        <w:t xml:space="preserve"> в</w:t>
      </w:r>
      <w:r w:rsidRPr="00BE29A9">
        <w:rPr>
          <w:rFonts w:ascii="Times New Roman" w:hAnsi="Times New Roman"/>
          <w:sz w:val="28"/>
          <w:szCs w:val="28"/>
        </w:rPr>
        <w:t xml:space="preserve"> </w:t>
      </w:r>
      <w:r w:rsidRPr="00BE29A9">
        <w:rPr>
          <w:rFonts w:ascii="Times New Roman" w:hAnsi="Times New Roman" w:cs="Times New Roman"/>
          <w:sz w:val="28"/>
          <w:szCs w:val="28"/>
        </w:rPr>
        <w:t>абзаце втором подпункта «б» пункта 2 настоящего Порядка</w:t>
      </w:r>
      <w:r w:rsidRPr="00BE29A9">
        <w:rPr>
          <w:rFonts w:ascii="Times New Roman" w:hAnsi="Times New Roman"/>
          <w:sz w:val="28"/>
          <w:szCs w:val="28"/>
        </w:rPr>
        <w:t xml:space="preserve">, представленных страхователем в соответствии с Федеральным </w:t>
      </w:r>
      <w:hyperlink r:id="rId15">
        <w:r w:rsidRPr="00BE29A9">
          <w:rPr>
            <w:rFonts w:ascii="Times New Roman" w:hAnsi="Times New Roman"/>
            <w:sz w:val="28"/>
            <w:szCs w:val="28"/>
          </w:rPr>
          <w:t>законом</w:t>
        </w:r>
      </w:hyperlink>
      <w:r w:rsidRPr="00BE29A9">
        <w:rPr>
          <w:rFonts w:ascii="Times New Roman" w:hAnsi="Times New Roman"/>
          <w:sz w:val="28"/>
          <w:szCs w:val="28"/>
        </w:rPr>
        <w:t xml:space="preserve"> № 27-ФЗ, </w:t>
      </w:r>
      <w:r w:rsidRPr="00BE29A9">
        <w:rPr>
          <w:rFonts w:ascii="Times New Roman" w:hAnsi="Times New Roman"/>
          <w:sz w:val="28"/>
          <w:szCs w:val="28"/>
        </w:rPr>
        <w:br/>
        <w:t>и на основании сведений, содержащихся в ЕГРИП и представляемых в Фонд регистрирующим органом в соответствии с законодательством Российской Федерации;</w:t>
      </w:r>
    </w:p>
    <w:p w14:paraId="045A73B6"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г) лиц, указанных в абзаце третьем подпункта «б» пункта 2 настоящего Порядка:</w:t>
      </w:r>
    </w:p>
    <w:p w14:paraId="1D15C983"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 xml:space="preserve">по обязательному </w:t>
      </w:r>
      <w:r w:rsidRPr="00BE29A9">
        <w:rPr>
          <w:rFonts w:ascii="Times New Roman" w:hAnsi="Times New Roman" w:cs="Times New Roman"/>
          <w:sz w:val="28"/>
          <w:szCs w:val="28"/>
        </w:rPr>
        <w:t>пенсионному страхованию –</w:t>
      </w:r>
      <w:r w:rsidRPr="00BE29A9">
        <w:rPr>
          <w:rFonts w:ascii="Times New Roman" w:hAnsi="Times New Roman"/>
          <w:sz w:val="28"/>
          <w:szCs w:val="28"/>
        </w:rPr>
        <w:t xml:space="preserve"> в срок, не превышающий трех рабочих дней со дня представления налоговыми органами </w:t>
      </w:r>
      <w:r w:rsidRPr="00BE29A9">
        <w:rPr>
          <w:rFonts w:ascii="Times New Roman" w:hAnsi="Times New Roman"/>
          <w:sz w:val="28"/>
          <w:szCs w:val="28"/>
        </w:rPr>
        <w:br/>
        <w:t>в территориальные органы Фонда содержащихся в ЕГРН сведений о снятии их с учета в порядке, определяемом соглашением;</w:t>
      </w:r>
    </w:p>
    <w:p w14:paraId="67E06980"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lang w:eastAsia="ru-RU"/>
        </w:rPr>
      </w:pPr>
      <w:r w:rsidRPr="00BE29A9">
        <w:rPr>
          <w:rFonts w:ascii="Times New Roman" w:hAnsi="Times New Roman" w:cs="Times New Roman"/>
          <w:sz w:val="28"/>
          <w:szCs w:val="28"/>
        </w:rPr>
        <w:t>по обязательному социальному страхованию на случай временной нетрудоспособности и в связи с материнством –</w:t>
      </w:r>
      <w:r w:rsidRPr="00BE29A9">
        <w:rPr>
          <w:rFonts w:ascii="Times New Roman" w:hAnsi="Times New Roman"/>
          <w:sz w:val="28"/>
          <w:szCs w:val="28"/>
        </w:rPr>
        <w:t xml:space="preserve"> в срок, </w:t>
      </w:r>
      <w:r w:rsidRPr="00BE29A9">
        <w:rPr>
          <w:rFonts w:ascii="Times New Roman" w:hAnsi="Times New Roman"/>
          <w:sz w:val="28"/>
          <w:szCs w:val="28"/>
          <w:lang w:eastAsia="ru-RU"/>
        </w:rPr>
        <w:t xml:space="preserve">не превышающий трех рабочих дней со дня представления налоговыми органами в территориальные органы Фонда содержащихся в ЕГРН сведений о снятии их с учета в качестве плательщиков страховых взносов, установленных законодательством Российской Федерации о налогах и сборах, в порядке, определяемом соглашением, или получения сведений о прекращении договора гражданско-правового характера </w:t>
      </w:r>
      <w:r w:rsidRPr="00BE29A9">
        <w:rPr>
          <w:rFonts w:ascii="Times New Roman" w:hAnsi="Times New Roman" w:cs="Times New Roman"/>
          <w:sz w:val="28"/>
          <w:szCs w:val="28"/>
        </w:rPr>
        <w:t>или ин</w:t>
      </w:r>
      <w:r w:rsidRPr="00BE29A9">
        <w:rPr>
          <w:rFonts w:ascii="Times New Roman" w:hAnsi="Times New Roman"/>
          <w:sz w:val="28"/>
          <w:szCs w:val="28"/>
        </w:rPr>
        <w:t>ого</w:t>
      </w:r>
      <w:r w:rsidRPr="00BE29A9">
        <w:rPr>
          <w:rFonts w:ascii="Times New Roman" w:hAnsi="Times New Roman" w:cs="Times New Roman"/>
          <w:sz w:val="28"/>
          <w:szCs w:val="28"/>
        </w:rPr>
        <w:t xml:space="preserve"> договор</w:t>
      </w:r>
      <w:r w:rsidRPr="00BE29A9">
        <w:rPr>
          <w:rFonts w:ascii="Times New Roman" w:hAnsi="Times New Roman"/>
          <w:sz w:val="28"/>
          <w:szCs w:val="28"/>
        </w:rPr>
        <w:t>а</w:t>
      </w:r>
      <w:r w:rsidRPr="00BE29A9">
        <w:rPr>
          <w:rFonts w:ascii="Times New Roman" w:hAnsi="Times New Roman" w:cs="Times New Roman"/>
          <w:sz w:val="28"/>
          <w:szCs w:val="28"/>
        </w:rPr>
        <w:t>, указанн</w:t>
      </w:r>
      <w:r w:rsidRPr="00BE29A9">
        <w:rPr>
          <w:rFonts w:ascii="Times New Roman" w:hAnsi="Times New Roman"/>
          <w:sz w:val="28"/>
          <w:szCs w:val="28"/>
        </w:rPr>
        <w:t>ого</w:t>
      </w:r>
      <w:r w:rsidRPr="00BE29A9">
        <w:rPr>
          <w:rFonts w:ascii="Times New Roman" w:hAnsi="Times New Roman" w:cs="Times New Roman"/>
          <w:sz w:val="28"/>
          <w:szCs w:val="28"/>
        </w:rPr>
        <w:t xml:space="preserve"> в</w:t>
      </w:r>
      <w:r w:rsidRPr="00BE29A9">
        <w:rPr>
          <w:rFonts w:ascii="Times New Roman" w:hAnsi="Times New Roman"/>
          <w:sz w:val="28"/>
          <w:szCs w:val="28"/>
        </w:rPr>
        <w:t xml:space="preserve"> </w:t>
      </w:r>
      <w:r w:rsidRPr="00BE29A9">
        <w:rPr>
          <w:rFonts w:ascii="Times New Roman" w:hAnsi="Times New Roman" w:cs="Times New Roman"/>
          <w:sz w:val="28"/>
          <w:szCs w:val="28"/>
        </w:rPr>
        <w:t>абзаце втором подпункта «б» пункта 2 настоящего Порядка</w:t>
      </w:r>
      <w:r w:rsidRPr="00BE29A9">
        <w:rPr>
          <w:rFonts w:ascii="Times New Roman" w:hAnsi="Times New Roman"/>
          <w:sz w:val="28"/>
          <w:szCs w:val="28"/>
        </w:rPr>
        <w:t xml:space="preserve">, представленных страхователем в соответствии с Федеральным </w:t>
      </w:r>
      <w:hyperlink r:id="rId16">
        <w:r w:rsidRPr="00BE29A9">
          <w:rPr>
            <w:rFonts w:ascii="Times New Roman" w:hAnsi="Times New Roman"/>
            <w:sz w:val="28"/>
            <w:szCs w:val="28"/>
          </w:rPr>
          <w:t>законом</w:t>
        </w:r>
      </w:hyperlink>
      <w:r w:rsidRPr="00BE29A9">
        <w:rPr>
          <w:rFonts w:ascii="Times New Roman" w:hAnsi="Times New Roman"/>
          <w:sz w:val="28"/>
          <w:szCs w:val="28"/>
        </w:rPr>
        <w:t xml:space="preserve"> № 27-ФЗ;</w:t>
      </w:r>
    </w:p>
    <w:p w14:paraId="273C3535"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 xml:space="preserve">д) лиц, указанных в подпункте «в» пункта 2 настоящего Порядка, – </w:t>
      </w:r>
      <w:r w:rsidRPr="00BE29A9">
        <w:rPr>
          <w:rFonts w:ascii="Times New Roman" w:hAnsi="Times New Roman"/>
          <w:sz w:val="28"/>
          <w:szCs w:val="28"/>
        </w:rPr>
        <w:br/>
        <w:t xml:space="preserve">по обязательному социальному страхованию от несчастных случаев на производстве и профессиональных заболеваний – в срок, не превышающий трех рабочих дней со дня представления </w:t>
      </w:r>
      <w:r w:rsidRPr="00BE29A9">
        <w:rPr>
          <w:rFonts w:ascii="Times New Roman" w:hAnsi="Times New Roman"/>
          <w:sz w:val="28"/>
          <w:szCs w:val="28"/>
          <w:lang w:eastAsia="ru-RU"/>
        </w:rPr>
        <w:t>в территориальные органы Фонда</w:t>
      </w:r>
      <w:r w:rsidRPr="00BE29A9">
        <w:rPr>
          <w:rFonts w:ascii="Times New Roman" w:hAnsi="Times New Roman"/>
          <w:sz w:val="28"/>
          <w:szCs w:val="28"/>
        </w:rPr>
        <w:t xml:space="preserve"> регистрирующим органом, сведений о прекращении деятельности физического лица в качестве индивидуального предпринимателя, содержащихся в ЕГРИП, или налоговыми органами содержащихся в ЕГРН сведений о снятии с учета физического лица в качестве плательщика страховых взносов, или получения сведений о прекращении гражданско-правового договора, предметом которого являются выполнение работ и (или) оказание услуг, договора авторского заказа, представленных страхователем </w:t>
      </w:r>
      <w:r w:rsidRPr="00BE29A9">
        <w:rPr>
          <w:rFonts w:ascii="Times New Roman" w:hAnsi="Times New Roman"/>
          <w:sz w:val="28"/>
          <w:szCs w:val="28"/>
        </w:rPr>
        <w:br/>
        <w:t>в соответствии с Федеральным законом № 27-ФЗ (при условии отсутствия у такого страхователя продолжающихся трудовых отношений с работниками).</w:t>
      </w:r>
    </w:p>
    <w:p w14:paraId="4BD206B3"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 xml:space="preserve">16. Датой снятия с учета в качестве страхователя является: </w:t>
      </w:r>
    </w:p>
    <w:p w14:paraId="5357CFB4"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а) лиц, указанных в абзаце четвертом подпункта «а» пункта 2 настоящего Порядка:</w:t>
      </w:r>
    </w:p>
    <w:p w14:paraId="6AC7FB96"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lastRenderedPageBreak/>
        <w:t>по обязательному пенсионному страхованию – дата государственной регистрации прекращения деятельности физического лица в качестве индивидуального предпринимателя, запись о которой внесена в ЕГРИП;</w:t>
      </w:r>
    </w:p>
    <w:p w14:paraId="150BA979"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по обязательному социальному страхованию на случай временной нетрудоспособности и в связи с материнством и обязательному социальному страхованию от несчастных случаев на производстве и профессиональных заболеваний – дата государственной регистрации прекращения деятельности физического лица в качестве индивидуального предпринимателя, запись о которой внесена в ЕГРИП или дата прекращения трудовых отношений с последним из принятых работников;</w:t>
      </w:r>
    </w:p>
    <w:p w14:paraId="7B7143B8"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б) лиц, указанных в абзаце пятом подпункта «а» пункта 2 настоящего Порядка:</w:t>
      </w:r>
    </w:p>
    <w:p w14:paraId="433FF5F6"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по обязательному пенсионному страхованию – дата снятия с учета физического лица в налоговом органе в качестве плательщика страховых взносов, запись о которой внесена в ЕГРН;</w:t>
      </w:r>
    </w:p>
    <w:p w14:paraId="07CBAB9F"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 xml:space="preserve">по обязательному социальному страхованию на случай временной нетрудоспособности и в связи с материнством и обязательному социальному страхованию от несчастных случаев на производстве и профессиональных заболеваний – дата </w:t>
      </w:r>
      <w:r w:rsidRPr="00BE29A9">
        <w:rPr>
          <w:rFonts w:ascii="Times New Roman" w:hAnsi="Times New Roman"/>
          <w:sz w:val="28"/>
          <w:szCs w:val="28"/>
          <w:lang w:eastAsia="ru-RU"/>
        </w:rPr>
        <w:t xml:space="preserve">снятия с </w:t>
      </w:r>
      <w:r w:rsidRPr="00BE29A9">
        <w:rPr>
          <w:rFonts w:ascii="Times New Roman" w:hAnsi="Times New Roman"/>
          <w:sz w:val="28"/>
          <w:szCs w:val="28"/>
        </w:rPr>
        <w:t>учета физического лица в качестве плательщика страховых взносов, запись о которой внесена в ЕГРН или дата прекращения трудовых отношений с последним из принятых работников;</w:t>
      </w:r>
    </w:p>
    <w:p w14:paraId="2B83B0A7"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в) лиц, указанных абзаце втором подпункта «б» пункта 2 настоящего Порядка:</w:t>
      </w:r>
    </w:p>
    <w:p w14:paraId="761CD1DA"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по обязательному пенсионному страхованию – дата государственной регистрации прекращения деятельности в качестве индивидуального предпринимателя, запись о которой внесена в ЕГРИП;</w:t>
      </w:r>
    </w:p>
    <w:p w14:paraId="4AAB9A92" w14:textId="77777777" w:rsidR="002008F9" w:rsidRPr="00BE29A9" w:rsidRDefault="002008F9" w:rsidP="002008F9">
      <w:pPr>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 xml:space="preserve">по обязательному социальному страхованию на случай временной нетрудоспособности и в связи с материнством – дата </w:t>
      </w:r>
      <w:r w:rsidRPr="00BE29A9">
        <w:rPr>
          <w:rFonts w:ascii="Times New Roman" w:hAnsi="Times New Roman"/>
          <w:sz w:val="28"/>
          <w:szCs w:val="28"/>
          <w:lang w:eastAsia="ru-RU"/>
        </w:rPr>
        <w:t xml:space="preserve">прекращении договора гражданско-правового характера </w:t>
      </w:r>
      <w:r w:rsidRPr="00BE29A9">
        <w:rPr>
          <w:rFonts w:ascii="Times New Roman" w:hAnsi="Times New Roman" w:cs="Times New Roman"/>
          <w:sz w:val="28"/>
          <w:szCs w:val="28"/>
        </w:rPr>
        <w:t>или ин</w:t>
      </w:r>
      <w:r w:rsidRPr="00BE29A9">
        <w:rPr>
          <w:rFonts w:ascii="Times New Roman" w:hAnsi="Times New Roman"/>
          <w:sz w:val="28"/>
          <w:szCs w:val="28"/>
        </w:rPr>
        <w:t>ого</w:t>
      </w:r>
      <w:r w:rsidRPr="00BE29A9">
        <w:rPr>
          <w:rFonts w:ascii="Times New Roman" w:hAnsi="Times New Roman" w:cs="Times New Roman"/>
          <w:sz w:val="28"/>
          <w:szCs w:val="28"/>
        </w:rPr>
        <w:t xml:space="preserve"> договор</w:t>
      </w:r>
      <w:r w:rsidRPr="00BE29A9">
        <w:rPr>
          <w:rFonts w:ascii="Times New Roman" w:hAnsi="Times New Roman"/>
          <w:sz w:val="28"/>
          <w:szCs w:val="28"/>
        </w:rPr>
        <w:t>а</w:t>
      </w:r>
      <w:r w:rsidRPr="00BE29A9">
        <w:rPr>
          <w:rFonts w:ascii="Times New Roman" w:hAnsi="Times New Roman" w:cs="Times New Roman"/>
          <w:sz w:val="28"/>
          <w:szCs w:val="28"/>
        </w:rPr>
        <w:t>, указанн</w:t>
      </w:r>
      <w:r w:rsidRPr="00BE29A9">
        <w:rPr>
          <w:rFonts w:ascii="Times New Roman" w:hAnsi="Times New Roman"/>
          <w:sz w:val="28"/>
          <w:szCs w:val="28"/>
        </w:rPr>
        <w:t>ого</w:t>
      </w:r>
      <w:r w:rsidRPr="00BE29A9">
        <w:rPr>
          <w:rFonts w:ascii="Times New Roman" w:hAnsi="Times New Roman" w:cs="Times New Roman"/>
          <w:sz w:val="28"/>
          <w:szCs w:val="28"/>
        </w:rPr>
        <w:t xml:space="preserve"> в</w:t>
      </w:r>
      <w:r w:rsidRPr="00BE29A9">
        <w:rPr>
          <w:rFonts w:ascii="Times New Roman" w:hAnsi="Times New Roman"/>
          <w:sz w:val="28"/>
          <w:szCs w:val="28"/>
        </w:rPr>
        <w:t xml:space="preserve"> </w:t>
      </w:r>
      <w:r w:rsidRPr="00BE29A9">
        <w:rPr>
          <w:rFonts w:ascii="Times New Roman" w:hAnsi="Times New Roman" w:cs="Times New Roman"/>
          <w:sz w:val="28"/>
          <w:szCs w:val="28"/>
        </w:rPr>
        <w:t>абзаце втором подпункта «б» пункта 2 настоящего Порядка</w:t>
      </w:r>
      <w:r w:rsidRPr="00BE29A9">
        <w:rPr>
          <w:rFonts w:ascii="Times New Roman" w:hAnsi="Times New Roman"/>
          <w:sz w:val="28"/>
          <w:szCs w:val="28"/>
        </w:rPr>
        <w:t xml:space="preserve">, представленных страхователем в соответствии с Федеральным </w:t>
      </w:r>
      <w:hyperlink r:id="rId17">
        <w:r w:rsidRPr="00BE29A9">
          <w:rPr>
            <w:rFonts w:ascii="Times New Roman" w:hAnsi="Times New Roman"/>
            <w:sz w:val="28"/>
            <w:szCs w:val="28"/>
          </w:rPr>
          <w:t>законом</w:t>
        </w:r>
      </w:hyperlink>
      <w:r w:rsidRPr="00BE29A9">
        <w:rPr>
          <w:rFonts w:ascii="Times New Roman" w:hAnsi="Times New Roman"/>
          <w:sz w:val="28"/>
          <w:szCs w:val="28"/>
        </w:rPr>
        <w:t xml:space="preserve"> № 27-ФЗ, или дата государственной регистрации прекращения деятельности в качестве индивидуального предпринимателя, запись о которой внесена в ЕГРИП;</w:t>
      </w:r>
    </w:p>
    <w:p w14:paraId="3455AEFA"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г) лиц, указанных абзаце третьем подпункта «б» пункта 2 настоящего Порядка:</w:t>
      </w:r>
    </w:p>
    <w:p w14:paraId="562681CA"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по обязательному пенсионному страхованию – дата снятия с учета физического лица в налоговом органе в качестве плательщика страховых взносов, запись о которой внесена в ЕГРН;</w:t>
      </w:r>
    </w:p>
    <w:p w14:paraId="1E4DFB7A"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 xml:space="preserve">по обязательному социальному страхованию на случай временной нетрудоспособности и в связи с материнством – дата прекращении договора гражданско-правового характера или иного договора, указанного в абзаце втором подпункта «б» пункта 2 настоящего Порядка, представленных страхователем в соответствии с Федеральным законом № 27-ФЗ, или дата </w:t>
      </w:r>
      <w:r w:rsidRPr="00BE29A9">
        <w:rPr>
          <w:rFonts w:ascii="Times New Roman" w:hAnsi="Times New Roman"/>
          <w:sz w:val="28"/>
          <w:szCs w:val="28"/>
        </w:rPr>
        <w:lastRenderedPageBreak/>
        <w:t>снятия с учета физического лица в налоговом органе в качестве плательщика страховых взносов, запись о которой внесена в ЕГРН;</w:t>
      </w:r>
    </w:p>
    <w:p w14:paraId="30B529AC" w14:textId="77777777" w:rsidR="002008F9" w:rsidRPr="00BE29A9" w:rsidRDefault="002008F9" w:rsidP="002008F9">
      <w:pPr>
        <w:autoSpaceDE w:val="0"/>
        <w:autoSpaceDN w:val="0"/>
        <w:adjustRightInd w:val="0"/>
        <w:spacing w:after="0" w:line="240" w:lineRule="auto"/>
        <w:ind w:firstLine="709"/>
        <w:jc w:val="both"/>
        <w:rPr>
          <w:rFonts w:ascii="Times New Roman" w:hAnsi="Times New Roman"/>
          <w:sz w:val="28"/>
          <w:szCs w:val="28"/>
        </w:rPr>
      </w:pPr>
      <w:r w:rsidRPr="00BE29A9">
        <w:rPr>
          <w:rFonts w:ascii="Times New Roman" w:hAnsi="Times New Roman"/>
          <w:sz w:val="28"/>
          <w:szCs w:val="28"/>
        </w:rPr>
        <w:t>д) лиц, указанных в подпункте «в» пункта 2 настоящего Порядка, – дата государственной регистрации прекращения деятельности физического лица в качестве индивидуального предпринимателя (дата снятия с учета физического лица в налоговом органе в качестве плательщика страховых взносов), запись о которой внесена в ЕГРИП (ЕГРН) или дата прекращения гражданско-правового договора.</w:t>
      </w:r>
    </w:p>
    <w:p w14:paraId="310C87B9" w14:textId="77777777" w:rsidR="002008F9" w:rsidRPr="00BE29A9" w:rsidRDefault="002008F9" w:rsidP="002008F9">
      <w:pPr>
        <w:pStyle w:val="ConsPlusTitle"/>
        <w:widowControl/>
        <w:ind w:firstLine="709"/>
        <w:contextualSpacing/>
        <w:jc w:val="center"/>
        <w:outlineLvl w:val="1"/>
        <w:rPr>
          <w:rFonts w:ascii="Times New Roman" w:hAnsi="Times New Roman" w:cs="Times New Roman"/>
          <w:sz w:val="28"/>
          <w:szCs w:val="28"/>
        </w:rPr>
      </w:pPr>
    </w:p>
    <w:p w14:paraId="48BF8EB0" w14:textId="77777777" w:rsidR="002008F9" w:rsidRPr="00BE29A9" w:rsidRDefault="002008F9" w:rsidP="002008F9">
      <w:pPr>
        <w:pStyle w:val="ConsPlusTitle"/>
        <w:widowControl/>
        <w:contextualSpacing/>
        <w:jc w:val="center"/>
        <w:outlineLvl w:val="1"/>
        <w:rPr>
          <w:rFonts w:ascii="Times New Roman" w:hAnsi="Times New Roman" w:cs="Times New Roman"/>
          <w:sz w:val="28"/>
          <w:szCs w:val="28"/>
        </w:rPr>
      </w:pPr>
      <w:r w:rsidRPr="00BE29A9">
        <w:rPr>
          <w:rFonts w:ascii="Times New Roman" w:hAnsi="Times New Roman" w:cs="Times New Roman"/>
          <w:sz w:val="28"/>
          <w:szCs w:val="28"/>
          <w:lang w:val="en-US"/>
        </w:rPr>
        <w:t>V</w:t>
      </w:r>
      <w:r w:rsidRPr="00BE29A9">
        <w:rPr>
          <w:rFonts w:ascii="Times New Roman" w:hAnsi="Times New Roman" w:cs="Times New Roman"/>
          <w:sz w:val="28"/>
          <w:szCs w:val="28"/>
        </w:rPr>
        <w:t>. Регистрация и снятие с учета страхователей – индивидуальных предпринимателей и лиц, приравненных к ним</w:t>
      </w:r>
    </w:p>
    <w:p w14:paraId="77D1BE8A" w14:textId="77777777" w:rsidR="002008F9" w:rsidRPr="00BE29A9" w:rsidRDefault="002008F9" w:rsidP="002008F9">
      <w:pPr>
        <w:tabs>
          <w:tab w:val="left" w:pos="1134"/>
        </w:tabs>
        <w:autoSpaceDE w:val="0"/>
        <w:autoSpaceDN w:val="0"/>
        <w:adjustRightInd w:val="0"/>
        <w:spacing w:after="0" w:line="240" w:lineRule="auto"/>
        <w:ind w:firstLine="709"/>
        <w:contextualSpacing/>
        <w:jc w:val="both"/>
        <w:rPr>
          <w:rFonts w:ascii="Times New Roman" w:hAnsi="Times New Roman"/>
          <w:sz w:val="28"/>
          <w:szCs w:val="28"/>
        </w:rPr>
      </w:pPr>
    </w:p>
    <w:p w14:paraId="4487B4B6" w14:textId="77777777" w:rsidR="002008F9" w:rsidRPr="00BE29A9" w:rsidRDefault="002008F9" w:rsidP="002008F9">
      <w:pPr>
        <w:tabs>
          <w:tab w:val="left" w:pos="1134"/>
        </w:tabs>
        <w:autoSpaceDE w:val="0"/>
        <w:autoSpaceDN w:val="0"/>
        <w:adjustRightInd w:val="0"/>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17. Регистрация в качестве страхователей по обязательному пенсионному страхованию индивидуальных предпринимателей и лиц,</w:t>
      </w:r>
      <w:r w:rsidRPr="00BE29A9">
        <w:t xml:space="preserve"> </w:t>
      </w:r>
      <w:r w:rsidRPr="00BE29A9">
        <w:rPr>
          <w:rFonts w:ascii="Times New Roman" w:hAnsi="Times New Roman"/>
          <w:sz w:val="28"/>
          <w:szCs w:val="28"/>
        </w:rPr>
        <w:t xml:space="preserve">приравненных к ним, осуществляется в территориальных органах Фонда </w:t>
      </w:r>
      <w:r w:rsidRPr="00BE29A9">
        <w:rPr>
          <w:rFonts w:ascii="Times New Roman" w:hAnsi="Times New Roman"/>
          <w:sz w:val="28"/>
          <w:szCs w:val="28"/>
        </w:rPr>
        <w:br/>
        <w:t xml:space="preserve">в срок, не превышающий трех рабочих дней со дня представления </w:t>
      </w:r>
      <w:r w:rsidRPr="00BE29A9">
        <w:rPr>
          <w:rFonts w:ascii="Times New Roman" w:hAnsi="Times New Roman"/>
          <w:sz w:val="28"/>
          <w:szCs w:val="28"/>
          <w:lang w:eastAsia="ru-RU"/>
        </w:rPr>
        <w:t>в территориальные органы Фонда</w:t>
      </w:r>
      <w:r w:rsidRPr="00BE29A9">
        <w:rPr>
          <w:rFonts w:ascii="Times New Roman" w:hAnsi="Times New Roman"/>
          <w:sz w:val="28"/>
          <w:szCs w:val="28"/>
        </w:rPr>
        <w:t xml:space="preserve"> регистрирующим органом сведений, содержащихся в ЕГРИП или ЕГРН. </w:t>
      </w:r>
    </w:p>
    <w:p w14:paraId="252C7845" w14:textId="77777777" w:rsidR="002008F9" w:rsidRPr="00BE29A9" w:rsidRDefault="002008F9" w:rsidP="002008F9">
      <w:pPr>
        <w:tabs>
          <w:tab w:val="left" w:pos="709"/>
        </w:tabs>
        <w:autoSpaceDE w:val="0"/>
        <w:autoSpaceDN w:val="0"/>
        <w:adjustRightInd w:val="0"/>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Датой регистрации индивидуального предпринимателя и лица,</w:t>
      </w:r>
      <w:r w:rsidRPr="00BE29A9">
        <w:t xml:space="preserve"> </w:t>
      </w:r>
      <w:r w:rsidRPr="00BE29A9">
        <w:rPr>
          <w:rFonts w:ascii="Times New Roman" w:hAnsi="Times New Roman"/>
          <w:sz w:val="28"/>
          <w:szCs w:val="28"/>
        </w:rPr>
        <w:t xml:space="preserve">приравненного к нему, в качестве страхователя является дата государственной регистрации физического лица в качестве индивидуального предпринимателя, запись о которой внесена в ЕГРИП, или дата постановки на учет физического лица в налоговом органе в качестве плательщика страховых взносов, запись </w:t>
      </w:r>
      <w:r w:rsidRPr="00BE29A9">
        <w:rPr>
          <w:rFonts w:ascii="Times New Roman" w:hAnsi="Times New Roman"/>
          <w:sz w:val="28"/>
          <w:szCs w:val="28"/>
        </w:rPr>
        <w:br/>
        <w:t>о которой внесена в ЕГРН.</w:t>
      </w:r>
    </w:p>
    <w:p w14:paraId="360EB3DA" w14:textId="77777777" w:rsidR="002008F9" w:rsidRPr="00BE29A9" w:rsidRDefault="002008F9" w:rsidP="002008F9">
      <w:pPr>
        <w:pStyle w:val="ConsPlusNormal"/>
        <w:widowControl/>
        <w:tabs>
          <w:tab w:val="left" w:pos="1134"/>
        </w:tabs>
        <w:ind w:firstLine="709"/>
        <w:contextualSpacing/>
        <w:jc w:val="both"/>
        <w:rPr>
          <w:rFonts w:ascii="Times New Roman" w:hAnsi="Times New Roman" w:cs="Times New Roman"/>
          <w:sz w:val="28"/>
          <w:szCs w:val="28"/>
        </w:rPr>
      </w:pPr>
      <w:r w:rsidRPr="00BE29A9">
        <w:rPr>
          <w:rFonts w:ascii="Times New Roman" w:hAnsi="Times New Roman"/>
          <w:sz w:val="28"/>
          <w:szCs w:val="28"/>
        </w:rPr>
        <w:t xml:space="preserve">18. Снятие с учета страхователей в территориальном органе Фонда осуществляется в срок, не превышающий трех рабочих дней со дня представления в территориальные органы Фонда регистрирующим органом сведений о прекращении деятельности физического лица, содержащихся </w:t>
      </w:r>
      <w:r w:rsidRPr="00BE29A9">
        <w:rPr>
          <w:rFonts w:ascii="Times New Roman" w:hAnsi="Times New Roman"/>
          <w:sz w:val="28"/>
          <w:szCs w:val="28"/>
        </w:rPr>
        <w:br/>
        <w:t>в ЕГРИП или ЕГРН.</w:t>
      </w:r>
    </w:p>
    <w:p w14:paraId="6D16824B" w14:textId="77777777" w:rsidR="002008F9" w:rsidRPr="00BE29A9" w:rsidRDefault="002008F9" w:rsidP="002008F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BE29A9">
        <w:rPr>
          <w:rFonts w:ascii="Times New Roman" w:hAnsi="Times New Roman"/>
          <w:sz w:val="28"/>
          <w:szCs w:val="28"/>
        </w:rPr>
        <w:t>Датой снятия с учета в качестве страхователей индивидуальных предпринимателей и лиц, приравненных к ним, является дата государственной регистрации прекращения физическим лицом деятельности в качестве индивидуального предпринимателя, запись о которой содержится в ЕГРИП, или дата снятия с учета физического лица в налоговом органе в качестве плательщика страховых взносов, запись о которой внесена в ЕГРН.</w:t>
      </w:r>
    </w:p>
    <w:p w14:paraId="139157C2" w14:textId="77777777" w:rsidR="002008F9" w:rsidRPr="00BE29A9" w:rsidRDefault="002008F9" w:rsidP="002008F9">
      <w:pPr>
        <w:pStyle w:val="ConsPlusTitle"/>
        <w:widowControl/>
        <w:ind w:firstLine="709"/>
        <w:contextualSpacing/>
        <w:jc w:val="center"/>
        <w:outlineLvl w:val="1"/>
        <w:rPr>
          <w:rFonts w:ascii="Times New Roman" w:hAnsi="Times New Roman" w:cs="Times New Roman"/>
          <w:sz w:val="28"/>
          <w:szCs w:val="28"/>
        </w:rPr>
      </w:pPr>
    </w:p>
    <w:p w14:paraId="49E05F27" w14:textId="77777777" w:rsidR="002008F9" w:rsidRPr="00BE29A9" w:rsidRDefault="002008F9" w:rsidP="002008F9">
      <w:pPr>
        <w:pStyle w:val="ConsPlusNormal"/>
        <w:widowControl/>
        <w:contextualSpacing/>
        <w:jc w:val="center"/>
        <w:rPr>
          <w:rFonts w:ascii="Times New Roman" w:hAnsi="Times New Roman" w:cs="Times New Roman"/>
          <w:b/>
          <w:sz w:val="28"/>
          <w:szCs w:val="28"/>
        </w:rPr>
      </w:pPr>
      <w:r w:rsidRPr="00BE29A9">
        <w:rPr>
          <w:rFonts w:ascii="Times New Roman" w:hAnsi="Times New Roman" w:cs="Times New Roman"/>
          <w:b/>
          <w:sz w:val="28"/>
          <w:szCs w:val="28"/>
          <w:lang w:val="en-US"/>
        </w:rPr>
        <w:t>V</w:t>
      </w:r>
      <w:r w:rsidRPr="00BE29A9">
        <w:rPr>
          <w:rFonts w:ascii="Times New Roman" w:hAnsi="Times New Roman" w:cs="Times New Roman"/>
          <w:b/>
          <w:sz w:val="28"/>
          <w:szCs w:val="28"/>
        </w:rPr>
        <w:t>I. Уведомление о регистрации и снятии с учета в качестве страхователя</w:t>
      </w:r>
    </w:p>
    <w:p w14:paraId="3FAF456B" w14:textId="77777777" w:rsidR="002008F9" w:rsidRPr="00BE29A9" w:rsidRDefault="002008F9" w:rsidP="002008F9">
      <w:pPr>
        <w:pStyle w:val="ConsPlusNormal"/>
        <w:widowControl/>
        <w:contextualSpacing/>
        <w:jc w:val="center"/>
        <w:rPr>
          <w:rFonts w:ascii="Times New Roman" w:hAnsi="Times New Roman" w:cs="Times New Roman"/>
          <w:b/>
          <w:sz w:val="28"/>
          <w:szCs w:val="28"/>
        </w:rPr>
      </w:pPr>
    </w:p>
    <w:p w14:paraId="4206E314" w14:textId="77777777" w:rsidR="002008F9" w:rsidRPr="00BE29A9" w:rsidRDefault="002008F9" w:rsidP="002008F9">
      <w:pPr>
        <w:pStyle w:val="ConsPlusNormal"/>
        <w:widowControl/>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 xml:space="preserve">19. При регистрации или снятии с учета в качестве страхователя </w:t>
      </w:r>
      <w:r w:rsidRPr="00BE29A9">
        <w:rPr>
          <w:rFonts w:ascii="Times New Roman" w:hAnsi="Times New Roman" w:cs="Times New Roman"/>
          <w:sz w:val="28"/>
          <w:szCs w:val="28"/>
        </w:rPr>
        <w:br/>
        <w:t xml:space="preserve">в территориальном органе Фонда используются следующие документы: </w:t>
      </w:r>
    </w:p>
    <w:p w14:paraId="1D423B80" w14:textId="77777777" w:rsidR="002008F9" w:rsidRPr="00BE29A9" w:rsidRDefault="002008F9" w:rsidP="002008F9">
      <w:pPr>
        <w:pStyle w:val="ConsPlusNormal"/>
        <w:widowControl/>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 xml:space="preserve">а) уведомление о регистрации в качестве страхователя </w:t>
      </w:r>
      <w:r w:rsidRPr="00BE29A9">
        <w:rPr>
          <w:rFonts w:ascii="Times New Roman" w:hAnsi="Times New Roman" w:cs="Times New Roman"/>
          <w:sz w:val="28"/>
          <w:szCs w:val="28"/>
        </w:rPr>
        <w:br/>
        <w:t xml:space="preserve">в территориальном органе Фонда по форме, предусмотренной </w:t>
      </w:r>
      <w:r w:rsidRPr="00BE29A9">
        <w:rPr>
          <w:rFonts w:ascii="Times New Roman" w:hAnsi="Times New Roman" w:cs="Times New Roman"/>
          <w:sz w:val="28"/>
          <w:szCs w:val="28"/>
        </w:rPr>
        <w:br/>
        <w:t>приложением № 1 к настоящему Порядку;</w:t>
      </w:r>
    </w:p>
    <w:p w14:paraId="10F1710C" w14:textId="77777777" w:rsidR="002008F9" w:rsidRPr="00BE29A9" w:rsidRDefault="002008F9" w:rsidP="002008F9">
      <w:pPr>
        <w:pStyle w:val="ConsPlusNormal"/>
        <w:widowControl/>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lastRenderedPageBreak/>
        <w:t>б) уведомление о регистрации в качестве страхователя юридического лица по месту нахождения обособленного подразделения в территориальном органе Фонда по форме, предусмотренной приложением № 2 к настоящему Порядку;</w:t>
      </w:r>
    </w:p>
    <w:p w14:paraId="198AA125" w14:textId="77777777" w:rsidR="002008F9" w:rsidRPr="00BE29A9" w:rsidRDefault="002008F9" w:rsidP="002008F9">
      <w:pPr>
        <w:pStyle w:val="ConsPlusNormal"/>
        <w:widowControl/>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 xml:space="preserve">в) уведомление о страховом тарифе на обязательное социальное страхование от несчастных случаев на производстве и профессиональных заболеваний по форме, предусмотренной приложением № 3 к настоящему Порядку, направляемое страхователям (за исключением страхователей, применяющих специальный налоговый режим «Автоматизированная упрощенная система налогообложения») одновременно с уведомлением </w:t>
      </w:r>
      <w:r w:rsidRPr="00BE29A9">
        <w:rPr>
          <w:rFonts w:ascii="Times New Roman" w:hAnsi="Times New Roman" w:cs="Times New Roman"/>
          <w:sz w:val="28"/>
          <w:szCs w:val="28"/>
        </w:rPr>
        <w:br/>
        <w:t>о регистрации в качестве страхователя в территориальном органе Фонда;</w:t>
      </w:r>
    </w:p>
    <w:p w14:paraId="7654BC5D" w14:textId="77777777" w:rsidR="002008F9" w:rsidRPr="00BE29A9" w:rsidRDefault="002008F9" w:rsidP="002008F9">
      <w:pPr>
        <w:pStyle w:val="ConsPlusNormal"/>
        <w:widowControl/>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г) информационный листок, направляемый страхователю, применяющему специальный налоговый режим «Автоматизированная упрощенная система налогообложения», по форме, предусмотренной приложением № 4 к настоящему Порядку;</w:t>
      </w:r>
    </w:p>
    <w:p w14:paraId="2BCB3745" w14:textId="77777777" w:rsidR="002008F9" w:rsidRPr="00BE29A9" w:rsidRDefault="002008F9" w:rsidP="002008F9">
      <w:pPr>
        <w:pStyle w:val="ConsPlusNormal"/>
        <w:widowControl/>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 xml:space="preserve">д) уведомление о снятии с учета в территориальном органе Фонда </w:t>
      </w:r>
      <w:r w:rsidRPr="00BE29A9">
        <w:rPr>
          <w:rFonts w:ascii="Times New Roman" w:hAnsi="Times New Roman" w:cs="Times New Roman"/>
          <w:sz w:val="28"/>
          <w:szCs w:val="28"/>
        </w:rPr>
        <w:br/>
        <w:t>по форме, предусмотренной приложением № 5 к настоящему Порядку;</w:t>
      </w:r>
    </w:p>
    <w:p w14:paraId="2E1412BB" w14:textId="77777777" w:rsidR="002008F9" w:rsidRPr="00BE29A9" w:rsidRDefault="002008F9" w:rsidP="002008F9">
      <w:pPr>
        <w:pStyle w:val="ConsPlusNormal"/>
        <w:widowControl/>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е) уведомление о снятии с учета юридического лица по месту нахождения обособленного подразделения в территориальном органе Фонда по форме, предусмотренной приложением № 6 к настоящему Порядку.</w:t>
      </w:r>
    </w:p>
    <w:p w14:paraId="531F6068" w14:textId="77777777" w:rsidR="002008F9" w:rsidRPr="00BE29A9" w:rsidRDefault="002008F9" w:rsidP="002008F9">
      <w:pPr>
        <w:pStyle w:val="ConsPlusNormal"/>
        <w:widowControl/>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 xml:space="preserve">20. Документы, предусмотренные пунктом 19 настоящего Порядка, направляются страхователю в срок, не превышающий трех рабочих дней </w:t>
      </w:r>
      <w:r w:rsidRPr="00BE29A9">
        <w:rPr>
          <w:rFonts w:ascii="Times New Roman" w:hAnsi="Times New Roman" w:cs="Times New Roman"/>
          <w:sz w:val="28"/>
          <w:szCs w:val="28"/>
        </w:rPr>
        <w:br/>
        <w:t xml:space="preserve">со дня регистрации (снятия с учета) в территориальном органе Фонда </w:t>
      </w:r>
      <w:r w:rsidRPr="00BE29A9">
        <w:rPr>
          <w:rFonts w:ascii="Times New Roman" w:hAnsi="Times New Roman" w:cs="Times New Roman"/>
          <w:sz w:val="28"/>
          <w:szCs w:val="28"/>
        </w:rPr>
        <w:br/>
        <w:t>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если сведения о нем имеются в территориальном органе Фонда.</w:t>
      </w:r>
    </w:p>
    <w:p w14:paraId="75C252C4" w14:textId="77777777" w:rsidR="002008F9" w:rsidRPr="002E7415" w:rsidRDefault="002008F9" w:rsidP="002008F9">
      <w:pPr>
        <w:pStyle w:val="ConsPlusNormal"/>
        <w:widowControl/>
        <w:ind w:firstLine="709"/>
        <w:contextualSpacing/>
        <w:jc w:val="both"/>
        <w:rPr>
          <w:rFonts w:ascii="Times New Roman" w:hAnsi="Times New Roman" w:cs="Times New Roman"/>
          <w:sz w:val="28"/>
          <w:szCs w:val="28"/>
        </w:rPr>
      </w:pPr>
      <w:r w:rsidRPr="00BE29A9">
        <w:rPr>
          <w:rFonts w:ascii="Times New Roman" w:hAnsi="Times New Roman" w:cs="Times New Roman"/>
          <w:sz w:val="28"/>
          <w:szCs w:val="28"/>
        </w:rPr>
        <w:t>21. Документы, предусмотренные пунктом 19 настоящего Порядка, могут выдаваться территориальным органом Фонда по запросу страхователя на бумажном носителе в срок, не превышающий трех рабочих дней со дня получения указанного запроса.</w:t>
      </w:r>
    </w:p>
    <w:p w14:paraId="6B352A69" w14:textId="787ACD5F" w:rsidR="002008F9" w:rsidRDefault="002008F9" w:rsidP="00B0229B">
      <w:pPr>
        <w:pStyle w:val="ConsPlusNormal"/>
        <w:rPr>
          <w:rFonts w:ascii="Times New Roman" w:hAnsi="Times New Roman" w:cs="Times New Roman"/>
          <w:sz w:val="28"/>
          <w:szCs w:val="28"/>
        </w:rPr>
      </w:pPr>
    </w:p>
    <w:p w14:paraId="33C39E01" w14:textId="77777777" w:rsidR="002008F9" w:rsidRDefault="002008F9" w:rsidP="00B0229B">
      <w:pPr>
        <w:pStyle w:val="ConsPlusNormal"/>
        <w:rPr>
          <w:rFonts w:ascii="Times New Roman" w:hAnsi="Times New Roman" w:cs="Times New Roman"/>
          <w:sz w:val="28"/>
          <w:szCs w:val="28"/>
        </w:rPr>
      </w:pPr>
    </w:p>
    <w:p w14:paraId="1085254C" w14:textId="77777777" w:rsidR="002008F9" w:rsidRDefault="002008F9" w:rsidP="00B0229B">
      <w:pPr>
        <w:pStyle w:val="ConsPlusNormal"/>
        <w:rPr>
          <w:rFonts w:ascii="Times New Roman" w:hAnsi="Times New Roman" w:cs="Times New Roman"/>
          <w:sz w:val="28"/>
          <w:szCs w:val="28"/>
        </w:rPr>
        <w:sectPr w:rsidR="002008F9" w:rsidSect="00327519">
          <w:pgSz w:w="11906" w:h="16838"/>
          <w:pgMar w:top="1134" w:right="850" w:bottom="1134" w:left="1701" w:header="708" w:footer="708" w:gutter="0"/>
          <w:pgNumType w:start="1"/>
          <w:cols w:space="708"/>
          <w:titlePg/>
          <w:docGrid w:linePitch="360"/>
        </w:sectPr>
      </w:pPr>
    </w:p>
    <w:p w14:paraId="73F3E30C" w14:textId="77777777" w:rsidR="002008F9" w:rsidRPr="0031319A" w:rsidRDefault="002008F9" w:rsidP="002008F9">
      <w:pPr>
        <w:pStyle w:val="ConsPlusNormal"/>
        <w:jc w:val="right"/>
        <w:outlineLvl w:val="1"/>
        <w:rPr>
          <w:rFonts w:ascii="Times New Roman" w:hAnsi="Times New Roman" w:cs="Times New Roman"/>
          <w:szCs w:val="22"/>
        </w:rPr>
      </w:pPr>
      <w:r w:rsidRPr="0031319A">
        <w:rPr>
          <w:rFonts w:ascii="Times New Roman" w:hAnsi="Times New Roman" w:cs="Times New Roman"/>
          <w:szCs w:val="22"/>
        </w:rPr>
        <w:lastRenderedPageBreak/>
        <w:t>Приложение № 1</w:t>
      </w:r>
    </w:p>
    <w:p w14:paraId="6E5A36AC"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к Порядку регистрации и снятия с учета</w:t>
      </w:r>
    </w:p>
    <w:p w14:paraId="15F0534E"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 xml:space="preserve"> страхователей в Фонде пенсионного и социального </w:t>
      </w:r>
    </w:p>
    <w:p w14:paraId="3FB8A3B0"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 xml:space="preserve">страхования Российской Федерации, </w:t>
      </w:r>
    </w:p>
    <w:p w14:paraId="296C744D"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утвержденному приказом Министерства</w:t>
      </w:r>
    </w:p>
    <w:p w14:paraId="40B66DE3"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труда и социальной защиты</w:t>
      </w:r>
    </w:p>
    <w:p w14:paraId="31A274FB"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Российской Федерации</w:t>
      </w:r>
    </w:p>
    <w:p w14:paraId="406EA104"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 xml:space="preserve">от </w:t>
      </w:r>
      <w:r>
        <w:rPr>
          <w:rFonts w:ascii="Times New Roman" w:hAnsi="Times New Roman" w:cs="Times New Roman"/>
          <w:szCs w:val="22"/>
        </w:rPr>
        <w:t>____________</w:t>
      </w:r>
      <w:r w:rsidRPr="0031319A">
        <w:rPr>
          <w:rFonts w:ascii="Times New Roman" w:hAnsi="Times New Roman" w:cs="Times New Roman"/>
          <w:szCs w:val="22"/>
        </w:rPr>
        <w:t xml:space="preserve"> 2022 г. № </w:t>
      </w:r>
      <w:r>
        <w:rPr>
          <w:rFonts w:ascii="Times New Roman" w:hAnsi="Times New Roman" w:cs="Times New Roman"/>
          <w:szCs w:val="22"/>
        </w:rPr>
        <w:t>_________</w:t>
      </w:r>
    </w:p>
    <w:p w14:paraId="6F23FC81" w14:textId="77777777" w:rsidR="002008F9" w:rsidRPr="00683137" w:rsidRDefault="002008F9" w:rsidP="002008F9">
      <w:pPr>
        <w:spacing w:after="1"/>
        <w:rPr>
          <w:rFonts w:ascii="Times New Roman" w:hAnsi="Times New Roman" w:cs="Times New Roman"/>
          <w:sz w:val="10"/>
          <w:szCs w:val="10"/>
        </w:rPr>
      </w:pPr>
    </w:p>
    <w:p w14:paraId="529AC9D6" w14:textId="77777777" w:rsidR="002008F9" w:rsidRPr="0031319A" w:rsidRDefault="002008F9" w:rsidP="002008F9">
      <w:pPr>
        <w:pStyle w:val="ConsPlusNormal"/>
        <w:jc w:val="right"/>
        <w:rPr>
          <w:rFonts w:ascii="Times New Roman" w:hAnsi="Times New Roman" w:cs="Times New Roman"/>
          <w:szCs w:val="22"/>
        </w:rPr>
      </w:pPr>
      <w:r>
        <w:rPr>
          <w:rFonts w:ascii="Times New Roman" w:hAnsi="Times New Roman" w:cs="Times New Roman"/>
          <w:szCs w:val="22"/>
        </w:rPr>
        <w:t>форма</w:t>
      </w:r>
    </w:p>
    <w:p w14:paraId="173E0304" w14:textId="77777777" w:rsidR="002008F9" w:rsidRPr="004F184C" w:rsidRDefault="002008F9" w:rsidP="002008F9">
      <w:pPr>
        <w:pStyle w:val="ConsPlusNonformat"/>
        <w:jc w:val="center"/>
        <w:rPr>
          <w:rFonts w:ascii="Times New Roman" w:hAnsi="Times New Roman" w:cs="Times New Roman"/>
          <w:sz w:val="10"/>
          <w:szCs w:val="10"/>
        </w:rPr>
      </w:pPr>
    </w:p>
    <w:p w14:paraId="410675FD" w14:textId="77777777" w:rsidR="002008F9" w:rsidRPr="00FB43BC" w:rsidRDefault="002008F9" w:rsidP="002008F9">
      <w:pPr>
        <w:pStyle w:val="ConsPlusNonformat"/>
        <w:jc w:val="center"/>
        <w:rPr>
          <w:rFonts w:ascii="Times New Roman" w:hAnsi="Times New Roman" w:cs="Times New Roman"/>
          <w:sz w:val="24"/>
          <w:szCs w:val="24"/>
        </w:rPr>
      </w:pPr>
      <w:r w:rsidRPr="00FB43BC">
        <w:rPr>
          <w:rFonts w:ascii="Times New Roman" w:hAnsi="Times New Roman" w:cs="Times New Roman"/>
          <w:sz w:val="24"/>
          <w:szCs w:val="24"/>
        </w:rPr>
        <w:t>УВЕДОМЛЕНИЕ</w:t>
      </w:r>
    </w:p>
    <w:p w14:paraId="2FE933F7" w14:textId="77777777" w:rsidR="002008F9" w:rsidRDefault="002008F9" w:rsidP="002008F9">
      <w:pPr>
        <w:pStyle w:val="ConsPlusNormal"/>
        <w:jc w:val="center"/>
        <w:rPr>
          <w:rFonts w:ascii="Times New Roman" w:hAnsi="Times New Roman" w:cs="Times New Roman"/>
          <w:sz w:val="24"/>
          <w:szCs w:val="24"/>
        </w:rPr>
      </w:pPr>
      <w:r w:rsidRPr="00FB43BC">
        <w:rPr>
          <w:rFonts w:ascii="Times New Roman" w:hAnsi="Times New Roman" w:cs="Times New Roman"/>
          <w:sz w:val="24"/>
          <w:szCs w:val="24"/>
        </w:rPr>
        <w:t>о регистрации в качестве страхователя</w:t>
      </w:r>
      <w:r>
        <w:rPr>
          <w:rFonts w:ascii="Times New Roman" w:hAnsi="Times New Roman" w:cs="Times New Roman"/>
          <w:sz w:val="24"/>
          <w:szCs w:val="24"/>
        </w:rPr>
        <w:t xml:space="preserve"> в территориальном органе </w:t>
      </w:r>
    </w:p>
    <w:p w14:paraId="207B6865" w14:textId="77777777" w:rsidR="002008F9" w:rsidRPr="00FB43BC" w:rsidRDefault="002008F9" w:rsidP="002008F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Фонда </w:t>
      </w:r>
      <w:r w:rsidRPr="00650B39">
        <w:rPr>
          <w:rFonts w:ascii="Times New Roman" w:hAnsi="Times New Roman" w:cs="Times New Roman"/>
          <w:sz w:val="24"/>
          <w:szCs w:val="24"/>
        </w:rPr>
        <w:t>пенсионного</w:t>
      </w:r>
      <w:r>
        <w:rPr>
          <w:rFonts w:ascii="Times New Roman" w:hAnsi="Times New Roman" w:cs="Times New Roman"/>
          <w:sz w:val="24"/>
          <w:szCs w:val="24"/>
        </w:rPr>
        <w:t xml:space="preserve"> </w:t>
      </w:r>
      <w:r w:rsidRPr="00650B39">
        <w:rPr>
          <w:rFonts w:ascii="Times New Roman" w:hAnsi="Times New Roman" w:cs="Times New Roman"/>
          <w:sz w:val="24"/>
          <w:szCs w:val="24"/>
        </w:rPr>
        <w:t xml:space="preserve">и социального страхования </w:t>
      </w:r>
      <w:r>
        <w:rPr>
          <w:rFonts w:ascii="Times New Roman" w:hAnsi="Times New Roman" w:cs="Times New Roman"/>
          <w:sz w:val="24"/>
          <w:szCs w:val="24"/>
        </w:rPr>
        <w:t>Российской Федерации</w:t>
      </w:r>
    </w:p>
    <w:p w14:paraId="3960A01E" w14:textId="77777777" w:rsidR="002008F9" w:rsidRPr="00FB43BC" w:rsidRDefault="002008F9" w:rsidP="002008F9">
      <w:pPr>
        <w:pStyle w:val="ConsPlusNonformat"/>
        <w:jc w:val="center"/>
        <w:rPr>
          <w:rFonts w:ascii="Times New Roman" w:hAnsi="Times New Roman" w:cs="Times New Roman"/>
          <w:sz w:val="24"/>
          <w:szCs w:val="24"/>
        </w:rPr>
      </w:pPr>
    </w:p>
    <w:p w14:paraId="4AEB65EE" w14:textId="77777777" w:rsidR="002008F9" w:rsidRDefault="002008F9" w:rsidP="002008F9">
      <w:pPr>
        <w:pStyle w:val="ConsPlusNonformat"/>
        <w:jc w:val="both"/>
        <w:rPr>
          <w:rFonts w:ascii="Times New Roman" w:hAnsi="Times New Roman" w:cs="Times New Roman"/>
          <w:sz w:val="28"/>
          <w:szCs w:val="28"/>
        </w:rPr>
      </w:pPr>
      <w:r w:rsidRPr="004F184C">
        <w:rPr>
          <w:rFonts w:ascii="Times New Roman" w:hAnsi="Times New Roman" w:cs="Times New Roman"/>
          <w:sz w:val="22"/>
          <w:szCs w:val="22"/>
        </w:rPr>
        <w:t xml:space="preserve">Настоящее уведомление выдано в соответствии с законодательством Российской Федерации об обязательном пенсионном страховании и обязательном социальном страховании </w:t>
      </w:r>
      <w:r w:rsidRPr="00FB43BC">
        <w:rPr>
          <w:rFonts w:ascii="Times New Roman" w:hAnsi="Times New Roman" w:cs="Times New Roman"/>
          <w:sz w:val="28"/>
          <w:szCs w:val="28"/>
        </w:rPr>
        <w:t>__________________________________________________________________</w:t>
      </w:r>
    </w:p>
    <w:p w14:paraId="43B23CCB" w14:textId="77777777" w:rsidR="002008F9" w:rsidRPr="00FB43BC" w:rsidRDefault="002008F9" w:rsidP="002008F9">
      <w:pPr>
        <w:autoSpaceDE w:val="0"/>
        <w:autoSpaceDN w:val="0"/>
        <w:adjustRightInd w:val="0"/>
        <w:spacing w:after="0" w:line="240" w:lineRule="auto"/>
        <w:jc w:val="center"/>
        <w:rPr>
          <w:rFonts w:ascii="Times New Roman" w:hAnsi="Times New Roman" w:cs="Times New Roman"/>
        </w:rPr>
      </w:pPr>
      <w:r w:rsidRPr="00FB43BC">
        <w:rPr>
          <w:rFonts w:ascii="Times New Roman" w:hAnsi="Times New Roman" w:cs="Times New Roman"/>
          <w:sz w:val="16"/>
          <w:szCs w:val="16"/>
        </w:rPr>
        <w:t>(</w:t>
      </w:r>
      <w:r>
        <w:rPr>
          <w:rFonts w:ascii="Times New Roman" w:hAnsi="Times New Roman" w:cs="Times New Roman"/>
          <w:sz w:val="16"/>
          <w:szCs w:val="16"/>
        </w:rPr>
        <w:t xml:space="preserve">полное </w:t>
      </w:r>
      <w:r w:rsidRPr="00FB43BC">
        <w:rPr>
          <w:rFonts w:ascii="Times New Roman" w:hAnsi="Times New Roman" w:cs="Times New Roman"/>
          <w:sz w:val="16"/>
          <w:szCs w:val="16"/>
        </w:rPr>
        <w:t>наименование юридического лица</w:t>
      </w:r>
      <w:r>
        <w:rPr>
          <w:rFonts w:ascii="Times New Roman" w:hAnsi="Times New Roman" w:cs="Times New Roman"/>
          <w:sz w:val="16"/>
          <w:szCs w:val="16"/>
        </w:rPr>
        <w:t xml:space="preserve"> в соответствии с учредительными документами)</w:t>
      </w:r>
    </w:p>
    <w:p w14:paraId="27D30FB7" w14:textId="77777777" w:rsidR="002008F9" w:rsidRPr="00FB43BC" w:rsidRDefault="002008F9" w:rsidP="002008F9">
      <w:pPr>
        <w:pStyle w:val="ConsPlusNonformat"/>
        <w:jc w:val="both"/>
        <w:rPr>
          <w:rFonts w:ascii="Times New Roman" w:hAnsi="Times New Roman" w:cs="Times New Roman"/>
        </w:rPr>
      </w:pPr>
      <w:r w:rsidRPr="00FB43BC">
        <w:rPr>
          <w:rFonts w:ascii="Times New Roman" w:hAnsi="Times New Roman" w:cs="Times New Roman"/>
        </w:rPr>
        <w:t>_____________________________________________________________</w:t>
      </w:r>
      <w:r>
        <w:rPr>
          <w:rFonts w:ascii="Times New Roman" w:hAnsi="Times New Roman" w:cs="Times New Roman"/>
        </w:rPr>
        <w:t>_________________</w:t>
      </w:r>
      <w:r w:rsidRPr="00FB43BC">
        <w:rPr>
          <w:rFonts w:ascii="Times New Roman" w:hAnsi="Times New Roman" w:cs="Times New Roman"/>
        </w:rPr>
        <w:t>______________</w:t>
      </w:r>
    </w:p>
    <w:p w14:paraId="670E9C65" w14:textId="77777777" w:rsidR="002008F9" w:rsidRPr="00FB43BC" w:rsidRDefault="002008F9" w:rsidP="002008F9">
      <w:pPr>
        <w:autoSpaceDE w:val="0"/>
        <w:autoSpaceDN w:val="0"/>
        <w:adjustRightInd w:val="0"/>
        <w:spacing w:after="0" w:line="240" w:lineRule="auto"/>
        <w:jc w:val="center"/>
        <w:rPr>
          <w:rFonts w:ascii="Times New Roman" w:hAnsi="Times New Roman" w:cs="Times New Roman"/>
          <w:sz w:val="16"/>
          <w:szCs w:val="16"/>
        </w:rPr>
      </w:pPr>
      <w:r w:rsidRPr="00DA6E22">
        <w:rPr>
          <w:rFonts w:ascii="Times New Roman" w:hAnsi="Times New Roman" w:cs="Times New Roman"/>
          <w:sz w:val="16"/>
          <w:szCs w:val="16"/>
        </w:rPr>
        <w:t>(фамилия, имя, отчество (при наличии)</w:t>
      </w:r>
      <w:r>
        <w:rPr>
          <w:rFonts w:ascii="Times New Roman" w:hAnsi="Times New Roman" w:cs="Times New Roman"/>
          <w:sz w:val="16"/>
          <w:szCs w:val="16"/>
        </w:rPr>
        <w:t xml:space="preserve"> </w:t>
      </w:r>
      <w:r w:rsidRPr="00FB43BC">
        <w:rPr>
          <w:rFonts w:ascii="Times New Roman" w:hAnsi="Times New Roman" w:cs="Times New Roman"/>
          <w:sz w:val="16"/>
          <w:szCs w:val="16"/>
        </w:rPr>
        <w:t>физического лица)</w:t>
      </w:r>
    </w:p>
    <w:p w14:paraId="3692C262" w14:textId="77777777" w:rsidR="002008F9" w:rsidRPr="00FB43BC" w:rsidRDefault="002008F9" w:rsidP="002008F9">
      <w:pPr>
        <w:autoSpaceDE w:val="0"/>
        <w:autoSpaceDN w:val="0"/>
        <w:adjustRightInd w:val="0"/>
        <w:spacing w:after="0" w:line="240" w:lineRule="auto"/>
        <w:jc w:val="both"/>
        <w:rPr>
          <w:rFonts w:ascii="Times New Roman" w:hAnsi="Times New Roman" w:cs="Times New Roman"/>
        </w:rPr>
      </w:pPr>
    </w:p>
    <w:tbl>
      <w:tblPr>
        <w:tblW w:w="9410" w:type="dxa"/>
        <w:tblLayout w:type="fixed"/>
        <w:tblCellMar>
          <w:left w:w="28" w:type="dxa"/>
          <w:right w:w="28" w:type="dxa"/>
        </w:tblCellMar>
        <w:tblLook w:val="0000" w:firstRow="0" w:lastRow="0" w:firstColumn="0" w:lastColumn="0" w:noHBand="0" w:noVBand="0"/>
      </w:tblPr>
      <w:tblGrid>
        <w:gridCol w:w="4990"/>
        <w:gridCol w:w="294"/>
        <w:gridCol w:w="295"/>
        <w:gridCol w:w="295"/>
        <w:gridCol w:w="294"/>
        <w:gridCol w:w="295"/>
        <w:gridCol w:w="295"/>
        <w:gridCol w:w="294"/>
        <w:gridCol w:w="295"/>
        <w:gridCol w:w="295"/>
        <w:gridCol w:w="294"/>
        <w:gridCol w:w="295"/>
        <w:gridCol w:w="295"/>
        <w:gridCol w:w="294"/>
        <w:gridCol w:w="295"/>
        <w:gridCol w:w="295"/>
      </w:tblGrid>
      <w:tr w:rsidR="002008F9" w:rsidRPr="00E063C5" w14:paraId="2911525A" w14:textId="77777777" w:rsidTr="00D97825">
        <w:trPr>
          <w:trHeight w:val="300"/>
        </w:trPr>
        <w:tc>
          <w:tcPr>
            <w:tcW w:w="4990" w:type="dxa"/>
            <w:tcBorders>
              <w:top w:val="nil"/>
              <w:left w:val="nil"/>
              <w:bottom w:val="nil"/>
              <w:right w:val="nil"/>
            </w:tcBorders>
            <w:vAlign w:val="bottom"/>
          </w:tcPr>
          <w:p w14:paraId="3737EE76" w14:textId="77777777" w:rsidR="002008F9" w:rsidRPr="00E063C5" w:rsidRDefault="002008F9" w:rsidP="00D97825">
            <w:pPr>
              <w:autoSpaceDE w:val="0"/>
              <w:autoSpaceDN w:val="0"/>
              <w:spacing w:after="0" w:line="240" w:lineRule="auto"/>
              <w:rPr>
                <w:rFonts w:ascii="Times New Roman" w:eastAsia="Times New Roman" w:hAnsi="Times New Roman"/>
                <w:lang w:eastAsia="ru-RU"/>
              </w:rPr>
            </w:pPr>
            <w:r w:rsidRPr="00E063C5">
              <w:rPr>
                <w:rFonts w:ascii="Times New Roman" w:eastAsia="Times New Roman" w:hAnsi="Times New Roman"/>
                <w:lang w:eastAsia="ru-RU"/>
              </w:rPr>
              <w:t>ОГРН</w:t>
            </w:r>
            <w:r>
              <w:rPr>
                <w:rFonts w:ascii="Times New Roman" w:eastAsia="Times New Roman" w:hAnsi="Times New Roman"/>
                <w:lang w:eastAsia="ru-RU"/>
              </w:rPr>
              <w:t xml:space="preserve"> (ОГРНИП)</w:t>
            </w:r>
          </w:p>
        </w:tc>
        <w:tc>
          <w:tcPr>
            <w:tcW w:w="294" w:type="dxa"/>
            <w:tcBorders>
              <w:top w:val="single" w:sz="4" w:space="0" w:color="auto"/>
              <w:left w:val="single" w:sz="4" w:space="0" w:color="auto"/>
              <w:bottom w:val="single" w:sz="4" w:space="0" w:color="auto"/>
              <w:right w:val="single" w:sz="4" w:space="0" w:color="auto"/>
            </w:tcBorders>
            <w:vAlign w:val="bottom"/>
          </w:tcPr>
          <w:p w14:paraId="77C3FBEE"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34A4DC36"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33A0DC1C"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3D28E58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64F95CB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4D66533C"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69940993"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6F40320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0CCB35E5"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6ADF4A76"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13387A85"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78C0F84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1E01FCA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4D46A7D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2AA2227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r>
    </w:tbl>
    <w:p w14:paraId="18910ABC" w14:textId="77777777" w:rsidR="002008F9" w:rsidRDefault="002008F9" w:rsidP="002008F9">
      <w:pPr>
        <w:pStyle w:val="ConsPlusNonformat"/>
        <w:spacing w:line="240" w:lineRule="atLeast"/>
        <w:jc w:val="both"/>
        <w:rPr>
          <w:rFonts w:ascii="Times New Roman" w:hAnsi="Times New Roman" w:cs="Times New Roman"/>
          <w:sz w:val="24"/>
          <w:szCs w:val="24"/>
        </w:rPr>
      </w:pPr>
    </w:p>
    <w:tbl>
      <w:tblPr>
        <w:tblW w:w="9384" w:type="dxa"/>
        <w:tblLayout w:type="fixed"/>
        <w:tblCellMar>
          <w:left w:w="28" w:type="dxa"/>
          <w:right w:w="28" w:type="dxa"/>
        </w:tblCellMar>
        <w:tblLook w:val="0000" w:firstRow="0" w:lastRow="0" w:firstColumn="0" w:lastColumn="0" w:noHBand="0" w:noVBand="0"/>
      </w:tblPr>
      <w:tblGrid>
        <w:gridCol w:w="680"/>
        <w:gridCol w:w="283"/>
        <w:gridCol w:w="283"/>
        <w:gridCol w:w="284"/>
        <w:gridCol w:w="283"/>
        <w:gridCol w:w="200"/>
        <w:gridCol w:w="83"/>
        <w:gridCol w:w="284"/>
        <w:gridCol w:w="283"/>
        <w:gridCol w:w="283"/>
        <w:gridCol w:w="284"/>
        <w:gridCol w:w="283"/>
        <w:gridCol w:w="283"/>
        <w:gridCol w:w="284"/>
        <w:gridCol w:w="2185"/>
        <w:gridCol w:w="340"/>
        <w:gridCol w:w="340"/>
        <w:gridCol w:w="340"/>
        <w:gridCol w:w="340"/>
        <w:gridCol w:w="340"/>
        <w:gridCol w:w="340"/>
        <w:gridCol w:w="340"/>
        <w:gridCol w:w="340"/>
        <w:gridCol w:w="399"/>
      </w:tblGrid>
      <w:tr w:rsidR="002008F9" w:rsidRPr="00E063C5" w14:paraId="0C1FFD1F" w14:textId="77777777" w:rsidTr="00D97825">
        <w:trPr>
          <w:trHeight w:val="300"/>
        </w:trPr>
        <w:tc>
          <w:tcPr>
            <w:tcW w:w="680" w:type="dxa"/>
            <w:tcBorders>
              <w:top w:val="nil"/>
              <w:left w:val="nil"/>
              <w:bottom w:val="nil"/>
              <w:right w:val="nil"/>
            </w:tcBorders>
            <w:vAlign w:val="bottom"/>
          </w:tcPr>
          <w:p w14:paraId="0F557F14" w14:textId="77777777" w:rsidR="002008F9" w:rsidRPr="00E063C5" w:rsidRDefault="002008F9" w:rsidP="00D97825">
            <w:pPr>
              <w:autoSpaceDE w:val="0"/>
              <w:autoSpaceDN w:val="0"/>
              <w:spacing w:after="0" w:line="240" w:lineRule="auto"/>
              <w:rPr>
                <w:rFonts w:ascii="Times New Roman" w:eastAsia="Times New Roman" w:hAnsi="Times New Roman"/>
                <w:lang w:eastAsia="ru-RU"/>
              </w:rPr>
            </w:pPr>
            <w:r w:rsidRPr="00E063C5">
              <w:rPr>
                <w:rFonts w:ascii="Times New Roman" w:eastAsia="Times New Roman" w:hAnsi="Times New Roman"/>
                <w:lang w:eastAsia="ru-RU"/>
              </w:rPr>
              <w:t>ИНН</w:t>
            </w:r>
          </w:p>
        </w:tc>
        <w:tc>
          <w:tcPr>
            <w:tcW w:w="283" w:type="dxa"/>
            <w:tcBorders>
              <w:top w:val="single" w:sz="4" w:space="0" w:color="auto"/>
              <w:left w:val="single" w:sz="4" w:space="0" w:color="auto"/>
              <w:bottom w:val="single" w:sz="4" w:space="0" w:color="auto"/>
              <w:right w:val="single" w:sz="4" w:space="0" w:color="auto"/>
            </w:tcBorders>
            <w:vAlign w:val="bottom"/>
          </w:tcPr>
          <w:p w14:paraId="5DF8DF4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2F99BB46"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37B22D2B"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497BA210"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gridSpan w:val="2"/>
            <w:tcBorders>
              <w:top w:val="single" w:sz="4" w:space="0" w:color="auto"/>
              <w:left w:val="single" w:sz="4" w:space="0" w:color="auto"/>
              <w:bottom w:val="single" w:sz="4" w:space="0" w:color="auto"/>
              <w:right w:val="single" w:sz="4" w:space="0" w:color="auto"/>
            </w:tcBorders>
            <w:vAlign w:val="bottom"/>
          </w:tcPr>
          <w:p w14:paraId="270518AE"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09908F06"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09CB9B6C"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6316213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6305813D"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653BF2D3"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47DF778C"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62FA091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185" w:type="dxa"/>
            <w:tcBorders>
              <w:top w:val="nil"/>
              <w:left w:val="nil"/>
              <w:bottom w:val="nil"/>
              <w:right w:val="nil"/>
            </w:tcBorders>
            <w:vAlign w:val="bottom"/>
          </w:tcPr>
          <w:p w14:paraId="2D3C2315" w14:textId="77777777" w:rsidR="002008F9" w:rsidRPr="00E063C5" w:rsidRDefault="002008F9" w:rsidP="00D97825">
            <w:pPr>
              <w:autoSpaceDE w:val="0"/>
              <w:autoSpaceDN w:val="0"/>
              <w:spacing w:after="0" w:line="240" w:lineRule="auto"/>
              <w:ind w:right="57"/>
              <w:jc w:val="right"/>
              <w:rPr>
                <w:rFonts w:ascii="Times New Roman" w:eastAsia="Times New Roman" w:hAnsi="Times New Roman"/>
                <w:lang w:eastAsia="ru-RU"/>
              </w:rPr>
            </w:pPr>
            <w:r w:rsidRPr="00E063C5">
              <w:rPr>
                <w:rFonts w:ascii="Times New Roman" w:eastAsia="Times New Roman" w:hAnsi="Times New Roman"/>
                <w:lang w:eastAsia="ru-RU"/>
              </w:rPr>
              <w:t>КПП</w:t>
            </w:r>
          </w:p>
        </w:tc>
        <w:tc>
          <w:tcPr>
            <w:tcW w:w="340" w:type="dxa"/>
            <w:tcBorders>
              <w:top w:val="single" w:sz="4" w:space="0" w:color="auto"/>
              <w:left w:val="single" w:sz="4" w:space="0" w:color="auto"/>
              <w:bottom w:val="single" w:sz="4" w:space="0" w:color="auto"/>
              <w:right w:val="single" w:sz="4" w:space="0" w:color="auto"/>
            </w:tcBorders>
            <w:vAlign w:val="bottom"/>
          </w:tcPr>
          <w:p w14:paraId="771AA10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3A0D040"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B621C5D"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DE6F1F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7FDCF32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A6842DB"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6CD9ADC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75ECFD3D"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99" w:type="dxa"/>
            <w:tcBorders>
              <w:top w:val="single" w:sz="4" w:space="0" w:color="auto"/>
              <w:left w:val="single" w:sz="4" w:space="0" w:color="auto"/>
              <w:bottom w:val="single" w:sz="4" w:space="0" w:color="auto"/>
              <w:right w:val="single" w:sz="4" w:space="0" w:color="auto"/>
            </w:tcBorders>
            <w:vAlign w:val="bottom"/>
          </w:tcPr>
          <w:p w14:paraId="1FBC0BDE"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r>
      <w:tr w:rsidR="002008F9" w:rsidRPr="00C91DDF" w14:paraId="691E3D57" w14:textId="77777777" w:rsidTr="00D97825">
        <w:trPr>
          <w:trHeight w:val="300"/>
        </w:trPr>
        <w:tc>
          <w:tcPr>
            <w:tcW w:w="2013" w:type="dxa"/>
            <w:gridSpan w:val="6"/>
            <w:vAlign w:val="bottom"/>
          </w:tcPr>
          <w:p w14:paraId="423E4DF3" w14:textId="77777777" w:rsidR="002008F9" w:rsidRPr="00C91DDF" w:rsidRDefault="002008F9" w:rsidP="00D97825">
            <w:pPr>
              <w:autoSpaceDE w:val="0"/>
              <w:autoSpaceDN w:val="0"/>
              <w:spacing w:after="0" w:line="240" w:lineRule="auto"/>
              <w:rPr>
                <w:rFonts w:ascii="Times New Roman" w:eastAsia="Times New Roman" w:hAnsi="Times New Roman" w:cs="Times New Roman"/>
                <w:sz w:val="10"/>
                <w:szCs w:val="10"/>
                <w:lang w:eastAsia="ru-RU"/>
              </w:rPr>
            </w:pPr>
          </w:p>
          <w:p w14:paraId="6B414C40" w14:textId="77777777" w:rsidR="002008F9" w:rsidRPr="00C91DDF" w:rsidRDefault="002008F9" w:rsidP="00D97825">
            <w:pPr>
              <w:autoSpaceDE w:val="0"/>
              <w:autoSpaceDN w:val="0"/>
              <w:spacing w:after="0" w:line="240" w:lineRule="auto"/>
              <w:rPr>
                <w:rFonts w:ascii="Times New Roman" w:eastAsia="Times New Roman" w:hAnsi="Times New Roman" w:cs="Times New Roman"/>
                <w:lang w:eastAsia="ru-RU"/>
              </w:rPr>
            </w:pPr>
            <w:r w:rsidRPr="00C91DDF">
              <w:rPr>
                <w:rFonts w:ascii="Times New Roman" w:eastAsia="Times New Roman" w:hAnsi="Times New Roman" w:cs="Times New Roman"/>
                <w:lang w:eastAsia="ru-RU"/>
              </w:rPr>
              <w:t xml:space="preserve">Адрес  </w:t>
            </w:r>
          </w:p>
        </w:tc>
        <w:tc>
          <w:tcPr>
            <w:tcW w:w="7371" w:type="dxa"/>
            <w:gridSpan w:val="18"/>
            <w:tcBorders>
              <w:bottom w:val="single" w:sz="4" w:space="0" w:color="auto"/>
            </w:tcBorders>
            <w:vAlign w:val="bottom"/>
          </w:tcPr>
          <w:p w14:paraId="43171F72" w14:textId="77777777" w:rsidR="002008F9" w:rsidRPr="00C91DDF" w:rsidRDefault="002008F9" w:rsidP="00D97825">
            <w:pPr>
              <w:autoSpaceDE w:val="0"/>
              <w:autoSpaceDN w:val="0"/>
              <w:spacing w:after="0" w:line="240" w:lineRule="auto"/>
              <w:jc w:val="center"/>
              <w:rPr>
                <w:rFonts w:ascii="Times New Roman" w:eastAsia="Times New Roman" w:hAnsi="Times New Roman" w:cs="Times New Roman"/>
                <w:lang w:eastAsia="ru-RU"/>
              </w:rPr>
            </w:pPr>
          </w:p>
        </w:tc>
      </w:tr>
      <w:tr w:rsidR="002008F9" w:rsidRPr="00C91DDF" w14:paraId="5AB85CE1" w14:textId="77777777" w:rsidTr="00D97825">
        <w:trPr>
          <w:trHeight w:val="300"/>
        </w:trPr>
        <w:tc>
          <w:tcPr>
            <w:tcW w:w="2013" w:type="dxa"/>
            <w:gridSpan w:val="6"/>
            <w:vAlign w:val="bottom"/>
          </w:tcPr>
          <w:p w14:paraId="48242625" w14:textId="77777777" w:rsidR="002008F9" w:rsidRPr="00C91DDF" w:rsidRDefault="002008F9" w:rsidP="00D97825">
            <w:pPr>
              <w:autoSpaceDE w:val="0"/>
              <w:autoSpaceDN w:val="0"/>
              <w:spacing w:after="0" w:line="240" w:lineRule="auto"/>
              <w:rPr>
                <w:rFonts w:ascii="Times New Roman" w:eastAsia="Times New Roman" w:hAnsi="Times New Roman" w:cs="Times New Roman"/>
                <w:lang w:eastAsia="ru-RU"/>
              </w:rPr>
            </w:pPr>
          </w:p>
        </w:tc>
        <w:tc>
          <w:tcPr>
            <w:tcW w:w="7371" w:type="dxa"/>
            <w:gridSpan w:val="18"/>
            <w:tcBorders>
              <w:top w:val="single" w:sz="4" w:space="0" w:color="auto"/>
            </w:tcBorders>
            <w:vAlign w:val="bottom"/>
          </w:tcPr>
          <w:p w14:paraId="2DD836BB" w14:textId="77777777" w:rsidR="002008F9" w:rsidRPr="00C91DDF" w:rsidRDefault="002008F9" w:rsidP="00D97825">
            <w:pPr>
              <w:autoSpaceDE w:val="0"/>
              <w:autoSpaceDN w:val="0"/>
              <w:spacing w:after="0" w:line="240" w:lineRule="auto"/>
              <w:jc w:val="center"/>
              <w:rPr>
                <w:rFonts w:ascii="Times New Roman" w:eastAsia="Times New Roman" w:hAnsi="Times New Roman" w:cs="Times New Roman"/>
                <w:sz w:val="16"/>
                <w:szCs w:val="16"/>
                <w:lang w:eastAsia="ru-RU"/>
              </w:rPr>
            </w:pPr>
            <w:r w:rsidRPr="00C91DDF">
              <w:rPr>
                <w:rFonts w:ascii="Times New Roman" w:eastAsia="Times New Roman" w:hAnsi="Times New Roman" w:cs="Times New Roman"/>
                <w:sz w:val="16"/>
                <w:szCs w:val="16"/>
                <w:lang w:eastAsia="ru-RU"/>
              </w:rPr>
              <w:t>(адрес мест</w:t>
            </w:r>
            <w:r>
              <w:rPr>
                <w:rFonts w:ascii="Times New Roman" w:eastAsia="Times New Roman" w:hAnsi="Times New Roman" w:cs="Times New Roman"/>
                <w:sz w:val="16"/>
                <w:szCs w:val="16"/>
                <w:lang w:eastAsia="ru-RU"/>
              </w:rPr>
              <w:t xml:space="preserve">а </w:t>
            </w:r>
            <w:r w:rsidRPr="00C91DDF">
              <w:rPr>
                <w:rFonts w:ascii="Times New Roman" w:eastAsia="Times New Roman" w:hAnsi="Times New Roman" w:cs="Times New Roman"/>
                <w:sz w:val="16"/>
                <w:szCs w:val="16"/>
                <w:lang w:eastAsia="ru-RU"/>
              </w:rPr>
              <w:t>нахождения</w:t>
            </w:r>
            <w:r>
              <w:rPr>
                <w:rFonts w:ascii="Times New Roman" w:eastAsia="Times New Roman" w:hAnsi="Times New Roman" w:cs="Times New Roman"/>
                <w:sz w:val="16"/>
                <w:szCs w:val="16"/>
                <w:lang w:eastAsia="ru-RU"/>
              </w:rPr>
              <w:t xml:space="preserve"> </w:t>
            </w:r>
            <w:r w:rsidRPr="00C91DDF">
              <w:rPr>
                <w:rFonts w:ascii="Times New Roman" w:eastAsia="Times New Roman" w:hAnsi="Times New Roman" w:cs="Times New Roman"/>
                <w:sz w:val="16"/>
                <w:szCs w:val="16"/>
                <w:lang w:eastAsia="ru-RU"/>
              </w:rPr>
              <w:t>юридического лица/</w:t>
            </w:r>
            <w:r>
              <w:rPr>
                <w:rFonts w:ascii="Times New Roman" w:eastAsia="Times New Roman" w:hAnsi="Times New Roman" w:cs="Times New Roman"/>
                <w:sz w:val="16"/>
                <w:szCs w:val="16"/>
                <w:lang w:eastAsia="ru-RU"/>
              </w:rPr>
              <w:t>адрес места жительства физического лица</w:t>
            </w:r>
            <w:r w:rsidRPr="00C91DDF">
              <w:rPr>
                <w:rFonts w:ascii="Times New Roman" w:eastAsia="Times New Roman" w:hAnsi="Times New Roman" w:cs="Times New Roman"/>
                <w:sz w:val="16"/>
                <w:szCs w:val="16"/>
                <w:lang w:eastAsia="ru-RU"/>
              </w:rPr>
              <w:t>)</w:t>
            </w:r>
          </w:p>
        </w:tc>
      </w:tr>
    </w:tbl>
    <w:p w14:paraId="6DCFFF60" w14:textId="77777777" w:rsidR="002008F9" w:rsidRDefault="002008F9" w:rsidP="002008F9">
      <w:pPr>
        <w:pStyle w:val="ConsPlusNonformat"/>
        <w:spacing w:line="240" w:lineRule="atLeast"/>
        <w:jc w:val="both"/>
        <w:rPr>
          <w:rFonts w:ascii="Times New Roman" w:hAnsi="Times New Roman" w:cs="Times New Roman"/>
          <w:sz w:val="22"/>
          <w:szCs w:val="22"/>
        </w:rPr>
      </w:pPr>
    </w:p>
    <w:p w14:paraId="5F84E555" w14:textId="77777777" w:rsidR="002008F9" w:rsidRDefault="002008F9" w:rsidP="002008F9">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и подтверждает регистрацию в качестве страхователя (отметить вид страхования):</w:t>
      </w:r>
    </w:p>
    <w:p w14:paraId="085ED79B" w14:textId="77777777" w:rsidR="002008F9" w:rsidRPr="004F184C" w:rsidRDefault="002008F9" w:rsidP="002008F9">
      <w:pPr>
        <w:pStyle w:val="ConsPlusNonformat"/>
        <w:spacing w:line="240" w:lineRule="atLeas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
        <w:gridCol w:w="7765"/>
        <w:gridCol w:w="1526"/>
      </w:tblGrid>
      <w:tr w:rsidR="002008F9" w:rsidRPr="004F184C" w14:paraId="23856284" w14:textId="77777777" w:rsidTr="00D97825">
        <w:trPr>
          <w:trHeight w:val="303"/>
        </w:trPr>
        <w:tc>
          <w:tcPr>
            <w:tcW w:w="310" w:type="dxa"/>
            <w:shd w:val="clear" w:color="auto" w:fill="auto"/>
          </w:tcPr>
          <w:p w14:paraId="39821419"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765" w:type="dxa"/>
            <w:shd w:val="clear" w:color="auto" w:fill="auto"/>
          </w:tcPr>
          <w:p w14:paraId="4E49E52A" w14:textId="77777777" w:rsidR="002008F9" w:rsidRPr="004F184C" w:rsidRDefault="002008F9" w:rsidP="00D97825">
            <w:pPr>
              <w:pStyle w:val="ConsPlusNonformat"/>
              <w:spacing w:line="240" w:lineRule="atLeast"/>
              <w:jc w:val="center"/>
              <w:rPr>
                <w:rFonts w:ascii="Times New Roman" w:hAnsi="Times New Roman" w:cs="Times New Roman"/>
                <w:sz w:val="22"/>
                <w:szCs w:val="22"/>
              </w:rPr>
            </w:pPr>
            <w:r>
              <w:rPr>
                <w:rFonts w:ascii="Times New Roman" w:hAnsi="Times New Roman" w:cs="Times New Roman"/>
                <w:sz w:val="22"/>
                <w:szCs w:val="22"/>
              </w:rPr>
              <w:t>ВИД СТРАХОВАНИЯ</w:t>
            </w:r>
          </w:p>
        </w:tc>
        <w:tc>
          <w:tcPr>
            <w:tcW w:w="1526" w:type="dxa"/>
          </w:tcPr>
          <w:p w14:paraId="03E94D2F" w14:textId="77777777" w:rsidR="002008F9" w:rsidRDefault="002008F9" w:rsidP="00D97825">
            <w:pPr>
              <w:pStyle w:val="ConsPlusNonformat"/>
              <w:spacing w:line="240" w:lineRule="atLeast"/>
              <w:jc w:val="center"/>
              <w:rPr>
                <w:rFonts w:ascii="Times New Roman" w:hAnsi="Times New Roman" w:cs="Times New Roman"/>
                <w:szCs w:val="22"/>
              </w:rPr>
            </w:pPr>
            <w:r w:rsidRPr="004F184C">
              <w:rPr>
                <w:rFonts w:ascii="Times New Roman" w:hAnsi="Times New Roman" w:cs="Times New Roman"/>
                <w:szCs w:val="22"/>
              </w:rPr>
              <w:t>Дата регистрации</w:t>
            </w:r>
          </w:p>
          <w:p w14:paraId="2842BE25" w14:textId="77777777" w:rsidR="002008F9" w:rsidRPr="004F184C" w:rsidRDefault="002008F9" w:rsidP="00D97825">
            <w:pPr>
              <w:pStyle w:val="ConsPlusNonformat"/>
              <w:spacing w:line="240" w:lineRule="atLeast"/>
              <w:jc w:val="center"/>
              <w:rPr>
                <w:rFonts w:ascii="Times New Roman" w:hAnsi="Times New Roman" w:cs="Times New Roman"/>
                <w:sz w:val="22"/>
                <w:szCs w:val="22"/>
              </w:rPr>
            </w:pPr>
            <w:r w:rsidRPr="00707B3F">
              <w:rPr>
                <w:rFonts w:ascii="Times New Roman" w:hAnsi="Times New Roman" w:cs="Times New Roman"/>
                <w:sz w:val="16"/>
                <w:szCs w:val="16"/>
              </w:rPr>
              <w:t>(число, месяц, год)</w:t>
            </w:r>
          </w:p>
        </w:tc>
      </w:tr>
      <w:tr w:rsidR="002008F9" w:rsidRPr="004F184C" w14:paraId="13E86E4F" w14:textId="77777777" w:rsidTr="00D97825">
        <w:tc>
          <w:tcPr>
            <w:tcW w:w="310" w:type="dxa"/>
            <w:shd w:val="clear" w:color="auto" w:fill="auto"/>
          </w:tcPr>
          <w:p w14:paraId="4F2129F5"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765" w:type="dxa"/>
            <w:shd w:val="clear" w:color="auto" w:fill="auto"/>
          </w:tcPr>
          <w:p w14:paraId="46538B33"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пенсионному страхованию</w:t>
            </w:r>
          </w:p>
        </w:tc>
        <w:tc>
          <w:tcPr>
            <w:tcW w:w="1526" w:type="dxa"/>
          </w:tcPr>
          <w:p w14:paraId="0E0FEC49"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r w:rsidR="002008F9" w:rsidRPr="004F184C" w14:paraId="390AF65C" w14:textId="77777777" w:rsidTr="00D97825">
        <w:tc>
          <w:tcPr>
            <w:tcW w:w="310" w:type="dxa"/>
            <w:shd w:val="clear" w:color="auto" w:fill="auto"/>
          </w:tcPr>
          <w:p w14:paraId="56DC929B"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765" w:type="dxa"/>
            <w:shd w:val="clear" w:color="auto" w:fill="auto"/>
          </w:tcPr>
          <w:p w14:paraId="66F13034"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социальному страхованию на случай временной нетрудоспособности и в связи с материнством</w:t>
            </w:r>
          </w:p>
        </w:tc>
        <w:tc>
          <w:tcPr>
            <w:tcW w:w="1526" w:type="dxa"/>
          </w:tcPr>
          <w:p w14:paraId="4DD32A4F"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r w:rsidR="002008F9" w:rsidRPr="004F184C" w14:paraId="7224BF2E" w14:textId="77777777" w:rsidTr="00D97825">
        <w:tc>
          <w:tcPr>
            <w:tcW w:w="310" w:type="dxa"/>
            <w:shd w:val="clear" w:color="auto" w:fill="auto"/>
          </w:tcPr>
          <w:p w14:paraId="749A0335"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765" w:type="dxa"/>
            <w:shd w:val="clear" w:color="auto" w:fill="auto"/>
          </w:tcPr>
          <w:p w14:paraId="5379F5A6"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социальному страхованию от несчастных случаев на производстве и профессиональных заболеваний</w:t>
            </w:r>
          </w:p>
        </w:tc>
        <w:tc>
          <w:tcPr>
            <w:tcW w:w="1526" w:type="dxa"/>
          </w:tcPr>
          <w:p w14:paraId="08D1C2A4"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bl>
    <w:p w14:paraId="06C72AFF" w14:textId="77777777" w:rsidR="002008F9" w:rsidRDefault="002008F9" w:rsidP="002008F9">
      <w:pPr>
        <w:pStyle w:val="ConsPlusNormal"/>
        <w:jc w:val="both"/>
        <w:rPr>
          <w:rFonts w:ascii="Times New Roman" w:hAnsi="Times New Roman" w:cs="Times New Roman"/>
          <w:sz w:val="24"/>
          <w:szCs w:val="24"/>
        </w:rPr>
      </w:pPr>
    </w:p>
    <w:p w14:paraId="21C91FAD" w14:textId="77777777" w:rsidR="002008F9" w:rsidRPr="00683137" w:rsidRDefault="002008F9" w:rsidP="002008F9">
      <w:pPr>
        <w:pStyle w:val="ConsPlusNonformat"/>
        <w:jc w:val="both"/>
        <w:rPr>
          <w:rFonts w:ascii="Times New Roman" w:hAnsi="Times New Roman" w:cs="Times New Roman"/>
          <w:sz w:val="10"/>
          <w:szCs w:val="10"/>
        </w:rPr>
      </w:pPr>
      <w:r w:rsidRPr="004F184C">
        <w:rPr>
          <w:rFonts w:ascii="Times New Roman" w:hAnsi="Times New Roman" w:cs="Times New Roman"/>
          <w:sz w:val="22"/>
          <w:szCs w:val="22"/>
        </w:rPr>
        <w:t xml:space="preserve">  </w:t>
      </w:r>
    </w:p>
    <w:tbl>
      <w:tblPr>
        <w:tblW w:w="9410" w:type="dxa"/>
        <w:tblLayout w:type="fixed"/>
        <w:tblCellMar>
          <w:left w:w="28" w:type="dxa"/>
          <w:right w:w="28" w:type="dxa"/>
        </w:tblCellMar>
        <w:tblLook w:val="0000" w:firstRow="0" w:lastRow="0" w:firstColumn="0" w:lastColumn="0" w:noHBand="0" w:noVBand="0"/>
      </w:tblPr>
      <w:tblGrid>
        <w:gridCol w:w="6010"/>
        <w:gridCol w:w="340"/>
        <w:gridCol w:w="340"/>
        <w:gridCol w:w="340"/>
        <w:gridCol w:w="340"/>
        <w:gridCol w:w="340"/>
        <w:gridCol w:w="340"/>
        <w:gridCol w:w="340"/>
        <w:gridCol w:w="340"/>
        <w:gridCol w:w="340"/>
        <w:gridCol w:w="340"/>
      </w:tblGrid>
      <w:tr w:rsidR="002008F9" w:rsidRPr="004F184C" w14:paraId="1E552376" w14:textId="77777777" w:rsidTr="00D97825">
        <w:trPr>
          <w:trHeight w:val="300"/>
        </w:trPr>
        <w:tc>
          <w:tcPr>
            <w:tcW w:w="6010" w:type="dxa"/>
            <w:vAlign w:val="bottom"/>
          </w:tcPr>
          <w:p w14:paraId="3BD0FBAD" w14:textId="77777777" w:rsidR="002008F9" w:rsidRPr="004F184C" w:rsidRDefault="002008F9" w:rsidP="00D97825">
            <w:pPr>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П</w:t>
            </w:r>
            <w:r w:rsidRPr="004F184C">
              <w:rPr>
                <w:rFonts w:ascii="Times New Roman" w:eastAsia="Times New Roman" w:hAnsi="Times New Roman"/>
                <w:lang w:eastAsia="ru-RU"/>
              </w:rPr>
              <w:t>рисвоен регистрационн</w:t>
            </w:r>
            <w:r>
              <w:rPr>
                <w:rFonts w:ascii="Times New Roman" w:eastAsia="Times New Roman" w:hAnsi="Times New Roman"/>
                <w:lang w:eastAsia="ru-RU"/>
              </w:rPr>
              <w:t>ый</w:t>
            </w:r>
            <w:r w:rsidRPr="004F184C">
              <w:rPr>
                <w:rFonts w:ascii="Times New Roman" w:eastAsia="Times New Roman" w:hAnsi="Times New Roman"/>
                <w:lang w:eastAsia="ru-RU"/>
              </w:rPr>
              <w:t xml:space="preserve"> номер</w:t>
            </w:r>
          </w:p>
        </w:tc>
        <w:tc>
          <w:tcPr>
            <w:tcW w:w="340" w:type="dxa"/>
            <w:tcBorders>
              <w:bottom w:val="single" w:sz="4" w:space="0" w:color="auto"/>
            </w:tcBorders>
            <w:vAlign w:val="bottom"/>
          </w:tcPr>
          <w:p w14:paraId="5B53EECB"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3DFCBE82"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2425561F"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4765B562"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23EC4D71"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3B639D8D"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779FF838"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4F027FEB"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2DF232B7"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3F904FE0"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r>
    </w:tbl>
    <w:p w14:paraId="433E2C9A" w14:textId="77777777" w:rsidR="002008F9" w:rsidRPr="00683137" w:rsidRDefault="002008F9" w:rsidP="002008F9">
      <w:pPr>
        <w:pStyle w:val="ConsPlusNonformat"/>
        <w:jc w:val="both"/>
        <w:rPr>
          <w:rFonts w:ascii="Times New Roman" w:hAnsi="Times New Roman" w:cs="Times New Roman"/>
          <w:sz w:val="10"/>
          <w:szCs w:val="10"/>
        </w:rPr>
      </w:pPr>
    </w:p>
    <w:tbl>
      <w:tblPr>
        <w:tblW w:w="7762" w:type="dxa"/>
        <w:tblLayout w:type="fixed"/>
        <w:tblLook w:val="04A0" w:firstRow="1" w:lastRow="0" w:firstColumn="1" w:lastColumn="0" w:noHBand="0" w:noVBand="1"/>
      </w:tblPr>
      <w:tblGrid>
        <w:gridCol w:w="392"/>
        <w:gridCol w:w="7370"/>
      </w:tblGrid>
      <w:tr w:rsidR="002008F9" w:rsidRPr="00A64163" w14:paraId="7D54FE6D" w14:textId="77777777" w:rsidTr="00D97825">
        <w:tc>
          <w:tcPr>
            <w:tcW w:w="392" w:type="dxa"/>
            <w:shd w:val="clear" w:color="auto" w:fill="auto"/>
          </w:tcPr>
          <w:p w14:paraId="4341D567" w14:textId="77777777" w:rsidR="002008F9" w:rsidRPr="00A64163" w:rsidRDefault="002008F9" w:rsidP="00D97825">
            <w:pPr>
              <w:pStyle w:val="ConsPlusNormal"/>
              <w:jc w:val="both"/>
              <w:rPr>
                <w:rFonts w:ascii="Times New Roman" w:hAnsi="Times New Roman" w:cs="Times New Roman"/>
                <w:sz w:val="24"/>
                <w:szCs w:val="24"/>
              </w:rPr>
            </w:pPr>
            <w:r w:rsidRPr="00A64163">
              <w:rPr>
                <w:rFonts w:ascii="Times New Roman" w:hAnsi="Times New Roman" w:cs="Times New Roman"/>
                <w:sz w:val="24"/>
                <w:szCs w:val="24"/>
              </w:rPr>
              <w:t>в</w:t>
            </w:r>
          </w:p>
        </w:tc>
        <w:tc>
          <w:tcPr>
            <w:tcW w:w="7370" w:type="dxa"/>
            <w:tcBorders>
              <w:bottom w:val="single" w:sz="4" w:space="0" w:color="auto"/>
            </w:tcBorders>
            <w:shd w:val="clear" w:color="auto" w:fill="auto"/>
          </w:tcPr>
          <w:p w14:paraId="4FA4B8DE" w14:textId="77777777" w:rsidR="002008F9" w:rsidRPr="00683137" w:rsidRDefault="002008F9" w:rsidP="00D97825">
            <w:pPr>
              <w:pStyle w:val="ConsPlusNormal"/>
              <w:jc w:val="both"/>
              <w:rPr>
                <w:rFonts w:ascii="Times New Roman" w:hAnsi="Times New Roman" w:cs="Times New Roman"/>
                <w:szCs w:val="22"/>
              </w:rPr>
            </w:pPr>
          </w:p>
        </w:tc>
      </w:tr>
      <w:tr w:rsidR="002008F9" w:rsidRPr="00A85F5E" w14:paraId="0C07E98A" w14:textId="77777777" w:rsidTr="00D97825">
        <w:tc>
          <w:tcPr>
            <w:tcW w:w="392" w:type="dxa"/>
            <w:shd w:val="clear" w:color="auto" w:fill="auto"/>
          </w:tcPr>
          <w:p w14:paraId="40B19D60" w14:textId="77777777" w:rsidR="002008F9" w:rsidRPr="00A64163" w:rsidRDefault="002008F9" w:rsidP="00D97825">
            <w:pPr>
              <w:pStyle w:val="ConsPlusNormal"/>
              <w:jc w:val="both"/>
              <w:rPr>
                <w:rFonts w:ascii="Times New Roman" w:hAnsi="Times New Roman" w:cs="Times New Roman"/>
                <w:sz w:val="24"/>
                <w:szCs w:val="24"/>
              </w:rPr>
            </w:pPr>
          </w:p>
        </w:tc>
        <w:tc>
          <w:tcPr>
            <w:tcW w:w="7370" w:type="dxa"/>
            <w:tcBorders>
              <w:top w:val="single" w:sz="4" w:space="0" w:color="auto"/>
            </w:tcBorders>
            <w:shd w:val="clear" w:color="auto" w:fill="auto"/>
          </w:tcPr>
          <w:p w14:paraId="78EF366D" w14:textId="77777777" w:rsidR="002008F9" w:rsidRPr="00A64163" w:rsidRDefault="002008F9" w:rsidP="00D97825">
            <w:pPr>
              <w:pStyle w:val="ConsPlusNormal"/>
              <w:jc w:val="center"/>
              <w:rPr>
                <w:rFonts w:ascii="Times New Roman" w:hAnsi="Times New Roman" w:cs="Times New Roman"/>
                <w:sz w:val="18"/>
                <w:szCs w:val="18"/>
              </w:rPr>
            </w:pPr>
            <w:r w:rsidRPr="00A64163">
              <w:rPr>
                <w:rFonts w:ascii="Times New Roman" w:hAnsi="Times New Roman" w:cs="Times New Roman"/>
                <w:sz w:val="18"/>
                <w:szCs w:val="18"/>
              </w:rPr>
              <w:t>(наименование территориального органа Фонда пенсионного и социального страхования</w:t>
            </w:r>
            <w:r>
              <w:rPr>
                <w:rFonts w:ascii="Times New Roman" w:hAnsi="Times New Roman" w:cs="Times New Roman"/>
                <w:sz w:val="18"/>
                <w:szCs w:val="18"/>
              </w:rPr>
              <w:t xml:space="preserve"> Российской Федерации</w:t>
            </w:r>
            <w:r w:rsidRPr="00A64163">
              <w:rPr>
                <w:rFonts w:ascii="Times New Roman" w:hAnsi="Times New Roman" w:cs="Times New Roman"/>
                <w:sz w:val="18"/>
                <w:szCs w:val="18"/>
              </w:rPr>
              <w:t>)</w:t>
            </w:r>
          </w:p>
        </w:tc>
      </w:tr>
    </w:tbl>
    <w:p w14:paraId="26970304" w14:textId="77777777" w:rsidR="002008F9" w:rsidRDefault="002008F9" w:rsidP="002008F9">
      <w:pPr>
        <w:pStyle w:val="ConsPlusNormal"/>
        <w:ind w:right="255"/>
        <w:jc w:val="right"/>
        <w:rPr>
          <w:rFonts w:ascii="Times New Roman" w:hAnsi="Times New Roman" w:cs="Times New Roman"/>
          <w:szCs w:val="22"/>
        </w:rPr>
      </w:pPr>
      <w:r>
        <w:rPr>
          <w:rFonts w:ascii="Times New Roman" w:hAnsi="Times New Roman" w:cs="Times New Roman"/>
          <w:szCs w:val="22"/>
        </w:rPr>
        <w:t>________________</w:t>
      </w:r>
    </w:p>
    <w:p w14:paraId="0A5B668E" w14:textId="77777777" w:rsidR="002008F9" w:rsidRPr="00061943" w:rsidRDefault="002008F9" w:rsidP="002008F9">
      <w:pPr>
        <w:pStyle w:val="ConsPlusNormal"/>
        <w:ind w:right="255"/>
        <w:jc w:val="right"/>
        <w:rPr>
          <w:rFonts w:ascii="Times New Roman" w:hAnsi="Times New Roman" w:cs="Times New Roman"/>
          <w:sz w:val="18"/>
          <w:szCs w:val="18"/>
        </w:rPr>
      </w:pPr>
      <w:r>
        <w:rPr>
          <w:rFonts w:ascii="Times New Roman" w:hAnsi="Times New Roman" w:cs="Times New Roman"/>
          <w:sz w:val="18"/>
          <w:szCs w:val="18"/>
        </w:rPr>
        <w:t>(к</w:t>
      </w:r>
      <w:r w:rsidRPr="00061943">
        <w:rPr>
          <w:rFonts w:ascii="Times New Roman" w:hAnsi="Times New Roman" w:cs="Times New Roman"/>
          <w:sz w:val="18"/>
          <w:szCs w:val="18"/>
        </w:rPr>
        <w:t>од территориального органа Фонда</w:t>
      </w:r>
      <w:r>
        <w:rPr>
          <w:rFonts w:ascii="Times New Roman" w:hAnsi="Times New Roman" w:cs="Times New Roman"/>
          <w:sz w:val="18"/>
          <w:szCs w:val="18"/>
        </w:rPr>
        <w:t>)</w:t>
      </w:r>
    </w:p>
    <w:p w14:paraId="6F7A0E9B" w14:textId="77777777" w:rsidR="002008F9" w:rsidRDefault="002008F9" w:rsidP="002008F9">
      <w:pPr>
        <w:pStyle w:val="ConsPlusNormal"/>
        <w:jc w:val="both"/>
        <w:rPr>
          <w:rFonts w:ascii="Times New Roman" w:hAnsi="Times New Roman" w:cs="Times New Roman"/>
          <w:sz w:val="24"/>
          <w:szCs w:val="24"/>
        </w:rPr>
      </w:pPr>
      <w:r w:rsidRPr="004F184C">
        <w:rPr>
          <w:rFonts w:ascii="Times New Roman" w:hAnsi="Times New Roman" w:cs="Times New Roman"/>
          <w:szCs w:val="22"/>
        </w:rPr>
        <w:t>Дата направления (выдачи) уведомления</w:t>
      </w:r>
      <w:r w:rsidRPr="009E7FE1">
        <w:rPr>
          <w:rFonts w:ascii="Times New Roman" w:hAnsi="Times New Roman" w:cs="Times New Roman"/>
          <w:sz w:val="24"/>
          <w:szCs w:val="24"/>
        </w:rPr>
        <w:t xml:space="preserve"> </w:t>
      </w:r>
      <w:r>
        <w:rPr>
          <w:rFonts w:ascii="Times New Roman" w:hAnsi="Times New Roman" w:cs="Times New Roman"/>
          <w:sz w:val="24"/>
          <w:szCs w:val="24"/>
        </w:rPr>
        <w:t>___________________</w:t>
      </w:r>
    </w:p>
    <w:p w14:paraId="388F32EA" w14:textId="77777777" w:rsidR="002008F9" w:rsidRDefault="002008F9" w:rsidP="002008F9">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w:t>
      </w:r>
      <w:r w:rsidRPr="00707B3F">
        <w:rPr>
          <w:rFonts w:ascii="Times New Roman" w:hAnsi="Times New Roman" w:cs="Times New Roman"/>
          <w:sz w:val="16"/>
          <w:szCs w:val="16"/>
        </w:rPr>
        <w:t>(число, месяц, год)</w:t>
      </w:r>
    </w:p>
    <w:p w14:paraId="68A11658" w14:textId="77777777" w:rsidR="002008F9" w:rsidRPr="00B54F77" w:rsidRDefault="002008F9" w:rsidP="002008F9">
      <w:pPr>
        <w:pStyle w:val="ConsPlusNormal"/>
        <w:jc w:val="both"/>
        <w:rPr>
          <w:rFonts w:ascii="Times New Roman" w:hAnsi="Times New Roman" w:cs="Times New Roman"/>
          <w:sz w:val="10"/>
          <w:szCs w:val="10"/>
        </w:rPr>
      </w:pPr>
    </w:p>
    <w:p w14:paraId="06E317EC" w14:textId="77777777" w:rsidR="002008F9" w:rsidRPr="004F184C" w:rsidRDefault="002008F9" w:rsidP="002008F9">
      <w:pPr>
        <w:pStyle w:val="ConsPlusNormal"/>
        <w:ind w:left="-63"/>
        <w:jc w:val="both"/>
        <w:rPr>
          <w:rFonts w:ascii="Times New Roman" w:hAnsi="Times New Roman" w:cs="Times New Roman"/>
          <w:szCs w:val="22"/>
        </w:rPr>
      </w:pPr>
      <w:r w:rsidRPr="004F184C">
        <w:rPr>
          <w:rFonts w:ascii="Times New Roman" w:hAnsi="Times New Roman" w:cs="Times New Roman"/>
          <w:szCs w:val="22"/>
        </w:rPr>
        <w:t xml:space="preserve">Уполномоченное должностное лицо </w:t>
      </w:r>
    </w:p>
    <w:p w14:paraId="51196611" w14:textId="77777777" w:rsidR="002008F9" w:rsidRPr="004F184C" w:rsidRDefault="002008F9" w:rsidP="002008F9">
      <w:pPr>
        <w:pStyle w:val="ConsPlusNormal"/>
        <w:ind w:left="-63"/>
        <w:jc w:val="both"/>
        <w:rPr>
          <w:rFonts w:ascii="Times New Roman" w:hAnsi="Times New Roman" w:cs="Times New Roman"/>
          <w:szCs w:val="22"/>
        </w:rPr>
      </w:pPr>
      <w:r w:rsidRPr="004F184C">
        <w:rPr>
          <w:rFonts w:ascii="Times New Roman" w:hAnsi="Times New Roman" w:cs="Times New Roman"/>
          <w:szCs w:val="22"/>
        </w:rPr>
        <w:t>территориального органа Фонда</w:t>
      </w:r>
    </w:p>
    <w:p w14:paraId="566D6FE5" w14:textId="77777777" w:rsidR="002008F9" w:rsidRPr="004F184C" w:rsidRDefault="002008F9" w:rsidP="002008F9">
      <w:pPr>
        <w:pStyle w:val="ConsPlusNormal"/>
        <w:ind w:left="-63"/>
        <w:jc w:val="both"/>
        <w:rPr>
          <w:rFonts w:ascii="Times New Roman" w:hAnsi="Times New Roman" w:cs="Times New Roman"/>
          <w:szCs w:val="22"/>
        </w:rPr>
      </w:pPr>
      <w:r w:rsidRPr="004F184C">
        <w:rPr>
          <w:rFonts w:ascii="Times New Roman" w:hAnsi="Times New Roman" w:cs="Times New Roman"/>
          <w:szCs w:val="22"/>
        </w:rPr>
        <w:t>пенсионного и социального страхования</w:t>
      </w:r>
    </w:p>
    <w:p w14:paraId="3F6A763D" w14:textId="77777777" w:rsidR="002008F9" w:rsidRPr="00DA6E22" w:rsidRDefault="002008F9" w:rsidP="002008F9">
      <w:pPr>
        <w:pStyle w:val="ConsPlusNormal"/>
        <w:ind w:left="-63"/>
        <w:jc w:val="both"/>
        <w:rPr>
          <w:rFonts w:ascii="Times New Roman" w:hAnsi="Times New Roman" w:cs="Times New Roman"/>
          <w:sz w:val="24"/>
          <w:szCs w:val="24"/>
        </w:rPr>
      </w:pPr>
      <w:r w:rsidRPr="004F184C">
        <w:rPr>
          <w:rFonts w:ascii="Times New Roman" w:hAnsi="Times New Roman" w:cs="Times New Roman"/>
          <w:szCs w:val="22"/>
        </w:rPr>
        <w:t>Российской Федерации</w:t>
      </w:r>
      <w:r>
        <w:rPr>
          <w:rFonts w:ascii="Times New Roman" w:hAnsi="Times New Roman" w:cs="Times New Roman"/>
          <w:sz w:val="24"/>
          <w:szCs w:val="24"/>
        </w:rPr>
        <w:t xml:space="preserve">                               ______________</w:t>
      </w:r>
      <w:proofErr w:type="gramStart"/>
      <w:r>
        <w:rPr>
          <w:rFonts w:ascii="Times New Roman" w:hAnsi="Times New Roman" w:cs="Times New Roman"/>
          <w:sz w:val="24"/>
          <w:szCs w:val="24"/>
        </w:rPr>
        <w:t>_  _</w:t>
      </w:r>
      <w:proofErr w:type="gramEnd"/>
      <w:r>
        <w:rPr>
          <w:rFonts w:ascii="Times New Roman" w:hAnsi="Times New Roman" w:cs="Times New Roman"/>
          <w:sz w:val="24"/>
          <w:szCs w:val="24"/>
        </w:rPr>
        <w:t>_______________________</w:t>
      </w:r>
    </w:p>
    <w:p w14:paraId="7246D806" w14:textId="77777777" w:rsidR="002008F9" w:rsidRPr="00FB43BC" w:rsidRDefault="002008F9" w:rsidP="002008F9">
      <w:pPr>
        <w:pStyle w:val="ConsPlusNormal"/>
        <w:jc w:val="both"/>
        <w:rPr>
          <w:rFonts w:ascii="Times New Roman" w:hAnsi="Times New Roman" w:cs="Times New Roman"/>
        </w:rPr>
      </w:pPr>
      <w:r>
        <w:rPr>
          <w:rFonts w:ascii="Times New Roman" w:hAnsi="Times New Roman" w:cs="Times New Roman"/>
          <w:sz w:val="16"/>
          <w:szCs w:val="16"/>
        </w:rPr>
        <w:t xml:space="preserve">                                                                                                                    </w:t>
      </w:r>
      <w:r w:rsidRPr="00DA6E22">
        <w:rPr>
          <w:rFonts w:ascii="Times New Roman" w:hAnsi="Times New Roman" w:cs="Times New Roman"/>
          <w:sz w:val="16"/>
          <w:szCs w:val="16"/>
        </w:rPr>
        <w:t>(</w:t>
      </w:r>
      <w:proofErr w:type="gramStart"/>
      <w:r w:rsidRPr="00DA6E22">
        <w:rPr>
          <w:rFonts w:ascii="Times New Roman" w:hAnsi="Times New Roman" w:cs="Times New Roman"/>
          <w:sz w:val="16"/>
          <w:szCs w:val="16"/>
        </w:rPr>
        <w:t>подпись)</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DA6E22">
        <w:rPr>
          <w:rFonts w:ascii="Times New Roman" w:hAnsi="Times New Roman" w:cs="Times New Roman"/>
          <w:sz w:val="16"/>
          <w:szCs w:val="16"/>
        </w:rPr>
        <w:t>(фамилия, имя, отчество (при наличии)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340"/>
        <w:gridCol w:w="1133"/>
        <w:gridCol w:w="340"/>
        <w:gridCol w:w="2665"/>
      </w:tblGrid>
      <w:tr w:rsidR="002008F9" w:rsidRPr="00FB43BC" w14:paraId="3ED39394" w14:textId="77777777" w:rsidTr="00D97825">
        <w:tc>
          <w:tcPr>
            <w:tcW w:w="4592" w:type="dxa"/>
            <w:tcBorders>
              <w:top w:val="nil"/>
              <w:left w:val="nil"/>
              <w:bottom w:val="nil"/>
              <w:right w:val="nil"/>
            </w:tcBorders>
          </w:tcPr>
          <w:p w14:paraId="22DA6487" w14:textId="77777777" w:rsidR="002008F9" w:rsidRPr="00FB43BC" w:rsidRDefault="002008F9" w:rsidP="00D97825">
            <w:pPr>
              <w:pStyle w:val="ConsPlusNormal"/>
              <w:jc w:val="both"/>
              <w:rPr>
                <w:rFonts w:ascii="Times New Roman" w:hAnsi="Times New Roman" w:cs="Times New Roman"/>
              </w:rPr>
            </w:pPr>
            <w:r w:rsidRPr="00FB43BC">
              <w:rPr>
                <w:rFonts w:ascii="Times New Roman" w:hAnsi="Times New Roman" w:cs="Times New Roman"/>
              </w:rPr>
              <w:t>М.П.</w:t>
            </w:r>
          </w:p>
        </w:tc>
        <w:tc>
          <w:tcPr>
            <w:tcW w:w="340" w:type="dxa"/>
            <w:tcBorders>
              <w:top w:val="nil"/>
              <w:left w:val="nil"/>
              <w:bottom w:val="nil"/>
              <w:right w:val="nil"/>
            </w:tcBorders>
          </w:tcPr>
          <w:p w14:paraId="2F4F5CBF" w14:textId="77777777" w:rsidR="002008F9" w:rsidRPr="00FB43BC" w:rsidRDefault="002008F9" w:rsidP="00D97825">
            <w:pPr>
              <w:pStyle w:val="ConsPlusNormal"/>
              <w:rPr>
                <w:rFonts w:ascii="Times New Roman" w:hAnsi="Times New Roman" w:cs="Times New Roman"/>
              </w:rPr>
            </w:pPr>
          </w:p>
        </w:tc>
        <w:tc>
          <w:tcPr>
            <w:tcW w:w="1133" w:type="dxa"/>
            <w:tcBorders>
              <w:top w:val="nil"/>
              <w:left w:val="nil"/>
              <w:bottom w:val="nil"/>
              <w:right w:val="nil"/>
            </w:tcBorders>
          </w:tcPr>
          <w:p w14:paraId="12A5CCBA" w14:textId="77777777" w:rsidR="002008F9" w:rsidRPr="00FB43BC" w:rsidRDefault="002008F9" w:rsidP="00D97825">
            <w:pPr>
              <w:pStyle w:val="ConsPlusNormal"/>
              <w:rPr>
                <w:rFonts w:ascii="Times New Roman" w:hAnsi="Times New Roman" w:cs="Times New Roman"/>
              </w:rPr>
            </w:pPr>
          </w:p>
        </w:tc>
        <w:tc>
          <w:tcPr>
            <w:tcW w:w="340" w:type="dxa"/>
            <w:tcBorders>
              <w:top w:val="nil"/>
              <w:left w:val="nil"/>
              <w:bottom w:val="nil"/>
              <w:right w:val="nil"/>
            </w:tcBorders>
          </w:tcPr>
          <w:p w14:paraId="7DABBE07" w14:textId="77777777" w:rsidR="002008F9" w:rsidRPr="00FB43BC" w:rsidRDefault="002008F9" w:rsidP="00D97825">
            <w:pPr>
              <w:pStyle w:val="ConsPlusNormal"/>
              <w:rPr>
                <w:rFonts w:ascii="Times New Roman" w:hAnsi="Times New Roman" w:cs="Times New Roman"/>
              </w:rPr>
            </w:pPr>
          </w:p>
        </w:tc>
        <w:tc>
          <w:tcPr>
            <w:tcW w:w="2665" w:type="dxa"/>
            <w:tcBorders>
              <w:top w:val="nil"/>
              <w:left w:val="nil"/>
              <w:bottom w:val="nil"/>
              <w:right w:val="nil"/>
            </w:tcBorders>
          </w:tcPr>
          <w:p w14:paraId="40A6172B" w14:textId="77777777" w:rsidR="002008F9" w:rsidRPr="00FB43BC" w:rsidRDefault="002008F9" w:rsidP="00D97825">
            <w:pPr>
              <w:pStyle w:val="ConsPlusNormal"/>
              <w:rPr>
                <w:rFonts w:ascii="Times New Roman" w:hAnsi="Times New Roman" w:cs="Times New Roman"/>
              </w:rPr>
            </w:pPr>
          </w:p>
        </w:tc>
      </w:tr>
    </w:tbl>
    <w:p w14:paraId="55D16F21" w14:textId="77777777" w:rsidR="002008F9" w:rsidRDefault="002008F9" w:rsidP="002008F9"/>
    <w:p w14:paraId="667EB8CE" w14:textId="77777777" w:rsidR="002008F9" w:rsidRDefault="002008F9" w:rsidP="00B0229B">
      <w:pPr>
        <w:pStyle w:val="ConsPlusNormal"/>
        <w:rPr>
          <w:rFonts w:ascii="Times New Roman" w:hAnsi="Times New Roman" w:cs="Times New Roman"/>
          <w:sz w:val="28"/>
          <w:szCs w:val="28"/>
        </w:rPr>
        <w:sectPr w:rsidR="002008F9" w:rsidSect="00CA675B">
          <w:pgSz w:w="11906" w:h="16838"/>
          <w:pgMar w:top="709" w:right="707" w:bottom="680" w:left="1588" w:header="709" w:footer="709" w:gutter="0"/>
          <w:cols w:space="708"/>
          <w:titlePg/>
          <w:docGrid w:linePitch="360"/>
        </w:sectPr>
      </w:pPr>
    </w:p>
    <w:p w14:paraId="06F4311F" w14:textId="77777777" w:rsidR="002008F9" w:rsidRPr="0031319A" w:rsidRDefault="002008F9" w:rsidP="002008F9">
      <w:pPr>
        <w:pStyle w:val="ConsPlusNormal"/>
        <w:jc w:val="right"/>
        <w:outlineLvl w:val="1"/>
        <w:rPr>
          <w:rFonts w:ascii="Times New Roman" w:hAnsi="Times New Roman" w:cs="Times New Roman"/>
          <w:szCs w:val="22"/>
        </w:rPr>
      </w:pPr>
      <w:r w:rsidRPr="0031319A">
        <w:rPr>
          <w:rFonts w:ascii="Times New Roman" w:hAnsi="Times New Roman" w:cs="Times New Roman"/>
          <w:szCs w:val="22"/>
        </w:rPr>
        <w:lastRenderedPageBreak/>
        <w:t xml:space="preserve">Приложение № </w:t>
      </w:r>
      <w:r>
        <w:rPr>
          <w:rFonts w:ascii="Times New Roman" w:hAnsi="Times New Roman" w:cs="Times New Roman"/>
          <w:szCs w:val="22"/>
        </w:rPr>
        <w:t>2</w:t>
      </w:r>
    </w:p>
    <w:p w14:paraId="610D3013"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к Порядку регистрации и снятия с учета</w:t>
      </w:r>
    </w:p>
    <w:p w14:paraId="51FA437C"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 xml:space="preserve"> страхователей в Фонде пенсионного и социального </w:t>
      </w:r>
    </w:p>
    <w:p w14:paraId="08FBCC2F"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 xml:space="preserve">страхования Российской Федерации, </w:t>
      </w:r>
    </w:p>
    <w:p w14:paraId="3ED4DC46"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утвержденному приказом Министерства</w:t>
      </w:r>
    </w:p>
    <w:p w14:paraId="071341EC"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труда и социальной защиты</w:t>
      </w:r>
    </w:p>
    <w:p w14:paraId="08D4C212"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Российской Федерации</w:t>
      </w:r>
    </w:p>
    <w:p w14:paraId="6525DD04" w14:textId="77777777" w:rsidR="002008F9" w:rsidRPr="0031319A" w:rsidRDefault="002008F9" w:rsidP="002008F9">
      <w:pPr>
        <w:pStyle w:val="ConsPlusNormal"/>
        <w:jc w:val="right"/>
        <w:rPr>
          <w:rFonts w:ascii="Times New Roman" w:hAnsi="Times New Roman" w:cs="Times New Roman"/>
          <w:szCs w:val="22"/>
        </w:rPr>
      </w:pPr>
      <w:r w:rsidRPr="0031319A">
        <w:rPr>
          <w:rFonts w:ascii="Times New Roman" w:hAnsi="Times New Roman" w:cs="Times New Roman"/>
          <w:szCs w:val="22"/>
        </w:rPr>
        <w:t xml:space="preserve">от </w:t>
      </w:r>
      <w:r>
        <w:rPr>
          <w:rFonts w:ascii="Times New Roman" w:hAnsi="Times New Roman" w:cs="Times New Roman"/>
          <w:szCs w:val="22"/>
        </w:rPr>
        <w:t>___________</w:t>
      </w:r>
      <w:r w:rsidRPr="0031319A">
        <w:rPr>
          <w:rFonts w:ascii="Times New Roman" w:hAnsi="Times New Roman" w:cs="Times New Roman"/>
          <w:szCs w:val="22"/>
        </w:rPr>
        <w:t xml:space="preserve"> 2022 г. № </w:t>
      </w:r>
      <w:r>
        <w:rPr>
          <w:rFonts w:ascii="Times New Roman" w:hAnsi="Times New Roman" w:cs="Times New Roman"/>
          <w:szCs w:val="22"/>
        </w:rPr>
        <w:t>_________</w:t>
      </w:r>
    </w:p>
    <w:p w14:paraId="789CD04B" w14:textId="77777777" w:rsidR="002008F9" w:rsidRPr="00683137" w:rsidRDefault="002008F9" w:rsidP="002008F9">
      <w:pPr>
        <w:spacing w:after="1"/>
        <w:rPr>
          <w:rFonts w:ascii="Times New Roman" w:hAnsi="Times New Roman" w:cs="Times New Roman"/>
          <w:sz w:val="10"/>
          <w:szCs w:val="10"/>
        </w:rPr>
      </w:pPr>
    </w:p>
    <w:p w14:paraId="32EFD864" w14:textId="77777777" w:rsidR="002008F9" w:rsidRPr="0031319A" w:rsidRDefault="002008F9" w:rsidP="002008F9">
      <w:pPr>
        <w:pStyle w:val="ConsPlusNormal"/>
        <w:jc w:val="right"/>
        <w:rPr>
          <w:rFonts w:ascii="Times New Roman" w:hAnsi="Times New Roman" w:cs="Times New Roman"/>
          <w:szCs w:val="22"/>
        </w:rPr>
      </w:pPr>
      <w:r>
        <w:rPr>
          <w:rFonts w:ascii="Times New Roman" w:hAnsi="Times New Roman" w:cs="Times New Roman"/>
          <w:szCs w:val="22"/>
        </w:rPr>
        <w:t>форма</w:t>
      </w:r>
    </w:p>
    <w:p w14:paraId="364D33A5" w14:textId="77777777" w:rsidR="002008F9" w:rsidRPr="004F184C" w:rsidRDefault="002008F9" w:rsidP="002008F9">
      <w:pPr>
        <w:pStyle w:val="ConsPlusNonformat"/>
        <w:jc w:val="center"/>
        <w:rPr>
          <w:rFonts w:ascii="Times New Roman" w:hAnsi="Times New Roman" w:cs="Times New Roman"/>
          <w:sz w:val="10"/>
          <w:szCs w:val="10"/>
        </w:rPr>
      </w:pPr>
    </w:p>
    <w:p w14:paraId="4AC30713" w14:textId="77777777" w:rsidR="002008F9" w:rsidRPr="00FB43BC" w:rsidRDefault="002008F9" w:rsidP="002008F9">
      <w:pPr>
        <w:pStyle w:val="ConsPlusNonformat"/>
        <w:jc w:val="center"/>
        <w:rPr>
          <w:rFonts w:ascii="Times New Roman" w:hAnsi="Times New Roman" w:cs="Times New Roman"/>
          <w:sz w:val="24"/>
          <w:szCs w:val="24"/>
        </w:rPr>
      </w:pPr>
      <w:r w:rsidRPr="00FB43BC">
        <w:rPr>
          <w:rFonts w:ascii="Times New Roman" w:hAnsi="Times New Roman" w:cs="Times New Roman"/>
          <w:sz w:val="24"/>
          <w:szCs w:val="24"/>
        </w:rPr>
        <w:t>УВЕДОМЛЕНИЕ</w:t>
      </w:r>
    </w:p>
    <w:p w14:paraId="36F33E57" w14:textId="77777777" w:rsidR="002008F9" w:rsidRDefault="002008F9" w:rsidP="002008F9">
      <w:pPr>
        <w:pStyle w:val="ConsPlusNormal"/>
        <w:jc w:val="center"/>
        <w:rPr>
          <w:rFonts w:ascii="Times New Roman" w:hAnsi="Times New Roman" w:cs="Times New Roman"/>
          <w:sz w:val="24"/>
          <w:szCs w:val="24"/>
        </w:rPr>
      </w:pPr>
      <w:r w:rsidRPr="00FB43BC">
        <w:rPr>
          <w:rFonts w:ascii="Times New Roman" w:hAnsi="Times New Roman" w:cs="Times New Roman"/>
          <w:sz w:val="24"/>
          <w:szCs w:val="24"/>
        </w:rPr>
        <w:t>о регистрации в качестве страхователя</w:t>
      </w:r>
      <w:r>
        <w:rPr>
          <w:rFonts w:ascii="Times New Roman" w:hAnsi="Times New Roman" w:cs="Times New Roman"/>
          <w:sz w:val="24"/>
          <w:szCs w:val="24"/>
        </w:rPr>
        <w:t xml:space="preserve"> юридического лица </w:t>
      </w:r>
      <w:r>
        <w:rPr>
          <w:rFonts w:ascii="Times New Roman" w:hAnsi="Times New Roman" w:cs="Times New Roman"/>
          <w:sz w:val="24"/>
          <w:szCs w:val="24"/>
        </w:rPr>
        <w:br/>
        <w:t xml:space="preserve">по месту нахождения </w:t>
      </w:r>
      <w:r w:rsidRPr="00E15673">
        <w:rPr>
          <w:rFonts w:ascii="Times New Roman" w:hAnsi="Times New Roman" w:cs="Times New Roman"/>
          <w:sz w:val="24"/>
          <w:szCs w:val="24"/>
        </w:rPr>
        <w:t>обособленного подразделения</w:t>
      </w:r>
      <w:r>
        <w:rPr>
          <w:rFonts w:ascii="Times New Roman" w:hAnsi="Times New Roman" w:cs="Times New Roman"/>
          <w:sz w:val="24"/>
          <w:szCs w:val="24"/>
        </w:rPr>
        <w:t xml:space="preserve"> в территориальном органе </w:t>
      </w:r>
    </w:p>
    <w:p w14:paraId="2CAB72AA" w14:textId="77777777" w:rsidR="002008F9" w:rsidRPr="00FB43BC" w:rsidRDefault="002008F9" w:rsidP="002008F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Фонда </w:t>
      </w:r>
      <w:r w:rsidRPr="00650B39">
        <w:rPr>
          <w:rFonts w:ascii="Times New Roman" w:hAnsi="Times New Roman" w:cs="Times New Roman"/>
          <w:sz w:val="24"/>
          <w:szCs w:val="24"/>
        </w:rPr>
        <w:t>пенсионного</w:t>
      </w:r>
      <w:r>
        <w:rPr>
          <w:rFonts w:ascii="Times New Roman" w:hAnsi="Times New Roman" w:cs="Times New Roman"/>
          <w:sz w:val="24"/>
          <w:szCs w:val="24"/>
        </w:rPr>
        <w:t xml:space="preserve"> </w:t>
      </w:r>
      <w:r w:rsidRPr="00650B39">
        <w:rPr>
          <w:rFonts w:ascii="Times New Roman" w:hAnsi="Times New Roman" w:cs="Times New Roman"/>
          <w:sz w:val="24"/>
          <w:szCs w:val="24"/>
        </w:rPr>
        <w:t xml:space="preserve">и социального страхования </w:t>
      </w:r>
      <w:r>
        <w:rPr>
          <w:rFonts w:ascii="Times New Roman" w:hAnsi="Times New Roman" w:cs="Times New Roman"/>
          <w:sz w:val="24"/>
          <w:szCs w:val="24"/>
        </w:rPr>
        <w:t>Российской Федерации</w:t>
      </w:r>
    </w:p>
    <w:p w14:paraId="485A9C2E" w14:textId="77777777" w:rsidR="002008F9" w:rsidRPr="00FB43BC" w:rsidRDefault="002008F9" w:rsidP="002008F9">
      <w:pPr>
        <w:pStyle w:val="ConsPlusNonformat"/>
        <w:jc w:val="center"/>
        <w:rPr>
          <w:rFonts w:ascii="Times New Roman" w:hAnsi="Times New Roman" w:cs="Times New Roman"/>
          <w:sz w:val="24"/>
          <w:szCs w:val="24"/>
        </w:rPr>
      </w:pPr>
    </w:p>
    <w:p w14:paraId="572661EF" w14:textId="77777777" w:rsidR="002008F9" w:rsidRDefault="002008F9" w:rsidP="002008F9">
      <w:pPr>
        <w:pStyle w:val="ConsPlusNonformat"/>
        <w:jc w:val="both"/>
        <w:rPr>
          <w:rFonts w:ascii="Times New Roman" w:hAnsi="Times New Roman" w:cs="Times New Roman"/>
          <w:sz w:val="28"/>
          <w:szCs w:val="28"/>
        </w:rPr>
      </w:pPr>
      <w:r w:rsidRPr="004F184C">
        <w:rPr>
          <w:rFonts w:ascii="Times New Roman" w:hAnsi="Times New Roman" w:cs="Times New Roman"/>
          <w:sz w:val="22"/>
          <w:szCs w:val="22"/>
        </w:rPr>
        <w:t xml:space="preserve">Настоящее уведомление выдано в соответствии с законодательством Российской Федерации об обязательном пенсионном страховании и обязательном социальном страховании </w:t>
      </w:r>
      <w:r w:rsidRPr="00FB43BC">
        <w:rPr>
          <w:rFonts w:ascii="Times New Roman" w:hAnsi="Times New Roman" w:cs="Times New Roman"/>
          <w:sz w:val="28"/>
          <w:szCs w:val="28"/>
        </w:rPr>
        <w:t>__________________________________________________________________</w:t>
      </w:r>
    </w:p>
    <w:p w14:paraId="7687E3C4" w14:textId="77777777" w:rsidR="002008F9" w:rsidRDefault="002008F9" w:rsidP="002008F9">
      <w:pPr>
        <w:autoSpaceDE w:val="0"/>
        <w:autoSpaceDN w:val="0"/>
        <w:adjustRightInd w:val="0"/>
        <w:spacing w:after="0" w:line="240" w:lineRule="auto"/>
        <w:jc w:val="center"/>
        <w:rPr>
          <w:rFonts w:ascii="Times New Roman" w:hAnsi="Times New Roman" w:cs="Times New Roman"/>
          <w:sz w:val="16"/>
          <w:szCs w:val="16"/>
        </w:rPr>
      </w:pPr>
      <w:r w:rsidRPr="00FB43BC">
        <w:rPr>
          <w:rFonts w:ascii="Times New Roman" w:hAnsi="Times New Roman" w:cs="Times New Roman"/>
          <w:sz w:val="16"/>
          <w:szCs w:val="16"/>
        </w:rPr>
        <w:t>(</w:t>
      </w:r>
      <w:r>
        <w:rPr>
          <w:rFonts w:ascii="Times New Roman" w:hAnsi="Times New Roman" w:cs="Times New Roman"/>
          <w:sz w:val="16"/>
          <w:szCs w:val="16"/>
        </w:rPr>
        <w:t xml:space="preserve">полное </w:t>
      </w:r>
      <w:r w:rsidRPr="00FB43BC">
        <w:rPr>
          <w:rFonts w:ascii="Times New Roman" w:hAnsi="Times New Roman" w:cs="Times New Roman"/>
          <w:sz w:val="16"/>
          <w:szCs w:val="16"/>
        </w:rPr>
        <w:t xml:space="preserve">наименование </w:t>
      </w:r>
      <w:r>
        <w:rPr>
          <w:rFonts w:ascii="Times New Roman" w:hAnsi="Times New Roman" w:cs="Times New Roman"/>
          <w:sz w:val="16"/>
          <w:szCs w:val="16"/>
        </w:rPr>
        <w:t>юридического лица в соответствии с учредительными документами)</w:t>
      </w:r>
    </w:p>
    <w:p w14:paraId="5639BD27" w14:textId="77777777" w:rsidR="002008F9" w:rsidRDefault="002008F9" w:rsidP="002008F9">
      <w:pPr>
        <w:autoSpaceDE w:val="0"/>
        <w:autoSpaceDN w:val="0"/>
        <w:adjustRightInd w:val="0"/>
        <w:spacing w:after="0" w:line="240" w:lineRule="auto"/>
        <w:jc w:val="center"/>
        <w:rPr>
          <w:rFonts w:ascii="Times New Roman" w:hAnsi="Times New Roman" w:cs="Times New Roman"/>
          <w:sz w:val="16"/>
          <w:szCs w:val="16"/>
        </w:rPr>
      </w:pPr>
    </w:p>
    <w:p w14:paraId="001A7131" w14:textId="77777777" w:rsidR="002008F9" w:rsidRDefault="002008F9" w:rsidP="002008F9">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w:t>
      </w:r>
    </w:p>
    <w:p w14:paraId="1175071F" w14:textId="77777777" w:rsidR="002008F9" w:rsidRDefault="002008F9" w:rsidP="002008F9">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(наименование </w:t>
      </w:r>
      <w:r w:rsidRPr="00FB43BC">
        <w:rPr>
          <w:rFonts w:ascii="Times New Roman" w:hAnsi="Times New Roman" w:cs="Times New Roman"/>
          <w:sz w:val="16"/>
          <w:szCs w:val="16"/>
        </w:rPr>
        <w:t>обособленного подразделения</w:t>
      </w:r>
      <w:r>
        <w:rPr>
          <w:rFonts w:ascii="Times New Roman" w:hAnsi="Times New Roman" w:cs="Times New Roman"/>
          <w:sz w:val="16"/>
          <w:szCs w:val="16"/>
        </w:rPr>
        <w:t>)</w:t>
      </w:r>
    </w:p>
    <w:p w14:paraId="519EEB15" w14:textId="77777777" w:rsidR="002008F9" w:rsidRDefault="002008F9" w:rsidP="002008F9">
      <w:pPr>
        <w:autoSpaceDE w:val="0"/>
        <w:autoSpaceDN w:val="0"/>
        <w:adjustRightInd w:val="0"/>
        <w:spacing w:after="0" w:line="240" w:lineRule="auto"/>
        <w:jc w:val="center"/>
        <w:rPr>
          <w:rFonts w:ascii="Times New Roman" w:hAnsi="Times New Roman" w:cs="Times New Roman"/>
          <w:sz w:val="16"/>
          <w:szCs w:val="16"/>
        </w:rPr>
      </w:pPr>
    </w:p>
    <w:p w14:paraId="58AD5D06" w14:textId="77777777" w:rsidR="002008F9" w:rsidRPr="00FB43BC" w:rsidRDefault="002008F9" w:rsidP="002008F9">
      <w:pPr>
        <w:autoSpaceDE w:val="0"/>
        <w:autoSpaceDN w:val="0"/>
        <w:adjustRightInd w:val="0"/>
        <w:spacing w:after="0" w:line="240" w:lineRule="auto"/>
        <w:jc w:val="center"/>
        <w:rPr>
          <w:rFonts w:ascii="Times New Roman" w:hAnsi="Times New Roman" w:cs="Times New Roman"/>
        </w:rPr>
      </w:pPr>
      <w:r w:rsidRPr="00FB43BC">
        <w:rPr>
          <w:rFonts w:ascii="Times New Roman" w:hAnsi="Times New Roman" w:cs="Times New Roman"/>
        </w:rPr>
        <w:t>_______________________________________________________</w:t>
      </w:r>
      <w:r>
        <w:rPr>
          <w:rFonts w:ascii="Times New Roman" w:hAnsi="Times New Roman" w:cs="Times New Roman"/>
        </w:rPr>
        <w:t>_________________</w:t>
      </w:r>
      <w:r w:rsidRPr="00FB43BC">
        <w:rPr>
          <w:rFonts w:ascii="Times New Roman" w:hAnsi="Times New Roman" w:cs="Times New Roman"/>
        </w:rPr>
        <w:t>______________</w:t>
      </w:r>
    </w:p>
    <w:p w14:paraId="0DD69DC7" w14:textId="77777777" w:rsidR="002008F9" w:rsidRPr="00FB43BC" w:rsidRDefault="002008F9" w:rsidP="002008F9">
      <w:pPr>
        <w:autoSpaceDE w:val="0"/>
        <w:autoSpaceDN w:val="0"/>
        <w:adjustRightInd w:val="0"/>
        <w:spacing w:after="0" w:line="240" w:lineRule="auto"/>
        <w:jc w:val="both"/>
        <w:rPr>
          <w:rFonts w:ascii="Times New Roman" w:hAnsi="Times New Roman" w:cs="Times New Roman"/>
        </w:rPr>
      </w:pPr>
    </w:p>
    <w:tbl>
      <w:tblPr>
        <w:tblW w:w="9410" w:type="dxa"/>
        <w:tblLayout w:type="fixed"/>
        <w:tblCellMar>
          <w:left w:w="28" w:type="dxa"/>
          <w:right w:w="28" w:type="dxa"/>
        </w:tblCellMar>
        <w:tblLook w:val="0000" w:firstRow="0" w:lastRow="0" w:firstColumn="0" w:lastColumn="0" w:noHBand="0" w:noVBand="0"/>
      </w:tblPr>
      <w:tblGrid>
        <w:gridCol w:w="4990"/>
        <w:gridCol w:w="294"/>
        <w:gridCol w:w="295"/>
        <w:gridCol w:w="295"/>
        <w:gridCol w:w="294"/>
        <w:gridCol w:w="295"/>
        <w:gridCol w:w="295"/>
        <w:gridCol w:w="294"/>
        <w:gridCol w:w="295"/>
        <w:gridCol w:w="295"/>
        <w:gridCol w:w="294"/>
        <w:gridCol w:w="295"/>
        <w:gridCol w:w="295"/>
        <w:gridCol w:w="294"/>
        <w:gridCol w:w="295"/>
        <w:gridCol w:w="295"/>
      </w:tblGrid>
      <w:tr w:rsidR="002008F9" w:rsidRPr="00E063C5" w14:paraId="794D94B3" w14:textId="77777777" w:rsidTr="00D97825">
        <w:trPr>
          <w:trHeight w:val="300"/>
        </w:trPr>
        <w:tc>
          <w:tcPr>
            <w:tcW w:w="4990" w:type="dxa"/>
            <w:tcBorders>
              <w:top w:val="nil"/>
              <w:left w:val="nil"/>
              <w:bottom w:val="nil"/>
              <w:right w:val="nil"/>
            </w:tcBorders>
            <w:vAlign w:val="bottom"/>
          </w:tcPr>
          <w:p w14:paraId="7D6F92A9" w14:textId="77777777" w:rsidR="002008F9" w:rsidRPr="00E063C5" w:rsidRDefault="002008F9" w:rsidP="00D97825">
            <w:pPr>
              <w:autoSpaceDE w:val="0"/>
              <w:autoSpaceDN w:val="0"/>
              <w:spacing w:after="0" w:line="240" w:lineRule="auto"/>
              <w:rPr>
                <w:rFonts w:ascii="Times New Roman" w:eastAsia="Times New Roman" w:hAnsi="Times New Roman"/>
                <w:lang w:eastAsia="ru-RU"/>
              </w:rPr>
            </w:pPr>
            <w:r w:rsidRPr="00E063C5">
              <w:rPr>
                <w:rFonts w:ascii="Times New Roman" w:eastAsia="Times New Roman" w:hAnsi="Times New Roman"/>
                <w:lang w:eastAsia="ru-RU"/>
              </w:rPr>
              <w:t>ОГРН</w:t>
            </w:r>
            <w:r>
              <w:rPr>
                <w:rFonts w:ascii="Times New Roman" w:eastAsia="Times New Roman" w:hAnsi="Times New Roman"/>
                <w:lang w:eastAsia="ru-RU"/>
              </w:rPr>
              <w:t xml:space="preserve"> </w:t>
            </w:r>
          </w:p>
        </w:tc>
        <w:tc>
          <w:tcPr>
            <w:tcW w:w="294" w:type="dxa"/>
            <w:tcBorders>
              <w:top w:val="single" w:sz="4" w:space="0" w:color="auto"/>
              <w:left w:val="single" w:sz="4" w:space="0" w:color="auto"/>
              <w:bottom w:val="single" w:sz="4" w:space="0" w:color="auto"/>
              <w:right w:val="single" w:sz="4" w:space="0" w:color="auto"/>
            </w:tcBorders>
            <w:vAlign w:val="bottom"/>
          </w:tcPr>
          <w:p w14:paraId="3C5A668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731B9903"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04C9F7BD"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5331B3A6"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34C5C4AB"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2216940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5739F4C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6570A2D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2D246B40"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693338DC"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6D193C1E"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7C242FD3"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134BA545"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58100608"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79C4430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r>
    </w:tbl>
    <w:p w14:paraId="304E99C7" w14:textId="77777777" w:rsidR="002008F9" w:rsidRDefault="002008F9" w:rsidP="002008F9">
      <w:pPr>
        <w:pStyle w:val="ConsPlusNonformat"/>
        <w:spacing w:line="240" w:lineRule="atLeast"/>
        <w:jc w:val="both"/>
        <w:rPr>
          <w:rFonts w:ascii="Times New Roman" w:hAnsi="Times New Roman" w:cs="Times New Roman"/>
          <w:sz w:val="24"/>
          <w:szCs w:val="24"/>
        </w:rPr>
      </w:pPr>
    </w:p>
    <w:tbl>
      <w:tblPr>
        <w:tblW w:w="9384" w:type="dxa"/>
        <w:tblLayout w:type="fixed"/>
        <w:tblCellMar>
          <w:left w:w="28" w:type="dxa"/>
          <w:right w:w="28" w:type="dxa"/>
        </w:tblCellMar>
        <w:tblLook w:val="0000" w:firstRow="0" w:lastRow="0" w:firstColumn="0" w:lastColumn="0" w:noHBand="0" w:noVBand="0"/>
      </w:tblPr>
      <w:tblGrid>
        <w:gridCol w:w="680"/>
        <w:gridCol w:w="283"/>
        <w:gridCol w:w="283"/>
        <w:gridCol w:w="284"/>
        <w:gridCol w:w="283"/>
        <w:gridCol w:w="200"/>
        <w:gridCol w:w="83"/>
        <w:gridCol w:w="284"/>
        <w:gridCol w:w="283"/>
        <w:gridCol w:w="283"/>
        <w:gridCol w:w="284"/>
        <w:gridCol w:w="283"/>
        <w:gridCol w:w="283"/>
        <w:gridCol w:w="284"/>
        <w:gridCol w:w="2185"/>
        <w:gridCol w:w="340"/>
        <w:gridCol w:w="340"/>
        <w:gridCol w:w="340"/>
        <w:gridCol w:w="340"/>
        <w:gridCol w:w="340"/>
        <w:gridCol w:w="340"/>
        <w:gridCol w:w="340"/>
        <w:gridCol w:w="340"/>
        <w:gridCol w:w="399"/>
      </w:tblGrid>
      <w:tr w:rsidR="002008F9" w:rsidRPr="00E063C5" w14:paraId="61B03955" w14:textId="77777777" w:rsidTr="00D97825">
        <w:trPr>
          <w:trHeight w:val="300"/>
        </w:trPr>
        <w:tc>
          <w:tcPr>
            <w:tcW w:w="680" w:type="dxa"/>
            <w:tcBorders>
              <w:top w:val="nil"/>
              <w:left w:val="nil"/>
              <w:bottom w:val="nil"/>
              <w:right w:val="nil"/>
            </w:tcBorders>
            <w:vAlign w:val="bottom"/>
          </w:tcPr>
          <w:p w14:paraId="526E3FC8" w14:textId="77777777" w:rsidR="002008F9" w:rsidRPr="00E063C5" w:rsidRDefault="002008F9" w:rsidP="00D97825">
            <w:pPr>
              <w:autoSpaceDE w:val="0"/>
              <w:autoSpaceDN w:val="0"/>
              <w:spacing w:after="0" w:line="240" w:lineRule="auto"/>
              <w:rPr>
                <w:rFonts w:ascii="Times New Roman" w:eastAsia="Times New Roman" w:hAnsi="Times New Roman"/>
                <w:lang w:eastAsia="ru-RU"/>
              </w:rPr>
            </w:pPr>
            <w:r w:rsidRPr="00E063C5">
              <w:rPr>
                <w:rFonts w:ascii="Times New Roman" w:eastAsia="Times New Roman" w:hAnsi="Times New Roman"/>
                <w:lang w:eastAsia="ru-RU"/>
              </w:rPr>
              <w:t>ИНН</w:t>
            </w:r>
          </w:p>
        </w:tc>
        <w:tc>
          <w:tcPr>
            <w:tcW w:w="283" w:type="dxa"/>
            <w:tcBorders>
              <w:top w:val="single" w:sz="4" w:space="0" w:color="auto"/>
              <w:left w:val="single" w:sz="4" w:space="0" w:color="auto"/>
              <w:bottom w:val="single" w:sz="4" w:space="0" w:color="auto"/>
              <w:right w:val="single" w:sz="4" w:space="0" w:color="auto"/>
            </w:tcBorders>
            <w:vAlign w:val="bottom"/>
          </w:tcPr>
          <w:p w14:paraId="6A91C95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75E6588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20DF6D9E"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367D04F7"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gridSpan w:val="2"/>
            <w:tcBorders>
              <w:top w:val="single" w:sz="4" w:space="0" w:color="auto"/>
              <w:left w:val="single" w:sz="4" w:space="0" w:color="auto"/>
              <w:bottom w:val="single" w:sz="4" w:space="0" w:color="auto"/>
              <w:right w:val="single" w:sz="4" w:space="0" w:color="auto"/>
            </w:tcBorders>
            <w:vAlign w:val="bottom"/>
          </w:tcPr>
          <w:p w14:paraId="753444E7"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71445590"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65937B0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65E4D12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1637C14C"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73FF4012"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2249ECF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0914DEC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185" w:type="dxa"/>
            <w:tcBorders>
              <w:top w:val="nil"/>
              <w:left w:val="nil"/>
              <w:bottom w:val="nil"/>
              <w:right w:val="nil"/>
            </w:tcBorders>
            <w:vAlign w:val="bottom"/>
          </w:tcPr>
          <w:p w14:paraId="00B45038" w14:textId="77777777" w:rsidR="002008F9" w:rsidRPr="00E063C5" w:rsidRDefault="002008F9" w:rsidP="00D97825">
            <w:pPr>
              <w:autoSpaceDE w:val="0"/>
              <w:autoSpaceDN w:val="0"/>
              <w:spacing w:after="0" w:line="240" w:lineRule="auto"/>
              <w:ind w:right="57"/>
              <w:jc w:val="right"/>
              <w:rPr>
                <w:rFonts w:ascii="Times New Roman" w:eastAsia="Times New Roman" w:hAnsi="Times New Roman"/>
                <w:lang w:eastAsia="ru-RU"/>
              </w:rPr>
            </w:pPr>
            <w:r w:rsidRPr="00E063C5">
              <w:rPr>
                <w:rFonts w:ascii="Times New Roman" w:eastAsia="Times New Roman" w:hAnsi="Times New Roman"/>
                <w:lang w:eastAsia="ru-RU"/>
              </w:rPr>
              <w:t>КПП</w:t>
            </w:r>
          </w:p>
        </w:tc>
        <w:tc>
          <w:tcPr>
            <w:tcW w:w="340" w:type="dxa"/>
            <w:tcBorders>
              <w:top w:val="single" w:sz="4" w:space="0" w:color="auto"/>
              <w:left w:val="single" w:sz="4" w:space="0" w:color="auto"/>
              <w:bottom w:val="single" w:sz="4" w:space="0" w:color="auto"/>
              <w:right w:val="single" w:sz="4" w:space="0" w:color="auto"/>
            </w:tcBorders>
            <w:vAlign w:val="bottom"/>
          </w:tcPr>
          <w:p w14:paraId="20761D7B"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6E55C6CE"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6BB8D158"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2C4412FB"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4A990452"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6B478F2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334BFBC6"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506B9B8"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99" w:type="dxa"/>
            <w:tcBorders>
              <w:top w:val="single" w:sz="4" w:space="0" w:color="auto"/>
              <w:left w:val="single" w:sz="4" w:space="0" w:color="auto"/>
              <w:bottom w:val="single" w:sz="4" w:space="0" w:color="auto"/>
              <w:right w:val="single" w:sz="4" w:space="0" w:color="auto"/>
            </w:tcBorders>
            <w:vAlign w:val="bottom"/>
          </w:tcPr>
          <w:p w14:paraId="6E0F72B3"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r>
      <w:tr w:rsidR="002008F9" w:rsidRPr="00C91DDF" w14:paraId="415999E2" w14:textId="77777777" w:rsidTr="00D97825">
        <w:trPr>
          <w:trHeight w:val="300"/>
        </w:trPr>
        <w:tc>
          <w:tcPr>
            <w:tcW w:w="2013" w:type="dxa"/>
            <w:gridSpan w:val="6"/>
            <w:vAlign w:val="bottom"/>
          </w:tcPr>
          <w:p w14:paraId="409458E8" w14:textId="77777777" w:rsidR="002008F9" w:rsidRPr="00C91DDF" w:rsidRDefault="002008F9" w:rsidP="00D97825">
            <w:pPr>
              <w:autoSpaceDE w:val="0"/>
              <w:autoSpaceDN w:val="0"/>
              <w:spacing w:after="0" w:line="240" w:lineRule="auto"/>
              <w:rPr>
                <w:rFonts w:ascii="Times New Roman" w:eastAsia="Times New Roman" w:hAnsi="Times New Roman" w:cs="Times New Roman"/>
                <w:sz w:val="10"/>
                <w:szCs w:val="10"/>
                <w:lang w:eastAsia="ru-RU"/>
              </w:rPr>
            </w:pPr>
          </w:p>
          <w:p w14:paraId="16238CC2" w14:textId="77777777" w:rsidR="002008F9" w:rsidRPr="00C91DDF" w:rsidRDefault="002008F9" w:rsidP="00D97825">
            <w:pPr>
              <w:autoSpaceDE w:val="0"/>
              <w:autoSpaceDN w:val="0"/>
              <w:spacing w:after="0" w:line="240" w:lineRule="auto"/>
              <w:rPr>
                <w:rFonts w:ascii="Times New Roman" w:eastAsia="Times New Roman" w:hAnsi="Times New Roman" w:cs="Times New Roman"/>
                <w:lang w:eastAsia="ru-RU"/>
              </w:rPr>
            </w:pPr>
            <w:r w:rsidRPr="00C91DDF">
              <w:rPr>
                <w:rFonts w:ascii="Times New Roman" w:eastAsia="Times New Roman" w:hAnsi="Times New Roman" w:cs="Times New Roman"/>
                <w:lang w:eastAsia="ru-RU"/>
              </w:rPr>
              <w:t xml:space="preserve">Адрес </w:t>
            </w:r>
          </w:p>
        </w:tc>
        <w:tc>
          <w:tcPr>
            <w:tcW w:w="7371" w:type="dxa"/>
            <w:gridSpan w:val="18"/>
            <w:tcBorders>
              <w:bottom w:val="single" w:sz="4" w:space="0" w:color="auto"/>
            </w:tcBorders>
            <w:vAlign w:val="bottom"/>
          </w:tcPr>
          <w:p w14:paraId="6CDBA519" w14:textId="77777777" w:rsidR="002008F9" w:rsidRPr="00C91DDF" w:rsidRDefault="002008F9" w:rsidP="00D97825">
            <w:pPr>
              <w:autoSpaceDE w:val="0"/>
              <w:autoSpaceDN w:val="0"/>
              <w:spacing w:after="0" w:line="240" w:lineRule="auto"/>
              <w:jc w:val="center"/>
              <w:rPr>
                <w:rFonts w:ascii="Times New Roman" w:eastAsia="Times New Roman" w:hAnsi="Times New Roman" w:cs="Times New Roman"/>
                <w:lang w:eastAsia="ru-RU"/>
              </w:rPr>
            </w:pPr>
          </w:p>
        </w:tc>
      </w:tr>
      <w:tr w:rsidR="002008F9" w:rsidRPr="00C91DDF" w14:paraId="0CB00867" w14:textId="77777777" w:rsidTr="00D97825">
        <w:trPr>
          <w:trHeight w:val="300"/>
        </w:trPr>
        <w:tc>
          <w:tcPr>
            <w:tcW w:w="2013" w:type="dxa"/>
            <w:gridSpan w:val="6"/>
            <w:vAlign w:val="bottom"/>
          </w:tcPr>
          <w:p w14:paraId="257138DD" w14:textId="77777777" w:rsidR="002008F9" w:rsidRPr="00C91DDF" w:rsidRDefault="002008F9" w:rsidP="00D97825">
            <w:pPr>
              <w:autoSpaceDE w:val="0"/>
              <w:autoSpaceDN w:val="0"/>
              <w:spacing w:after="0" w:line="240" w:lineRule="auto"/>
              <w:rPr>
                <w:rFonts w:ascii="Times New Roman" w:eastAsia="Times New Roman" w:hAnsi="Times New Roman" w:cs="Times New Roman"/>
                <w:lang w:eastAsia="ru-RU"/>
              </w:rPr>
            </w:pPr>
          </w:p>
        </w:tc>
        <w:tc>
          <w:tcPr>
            <w:tcW w:w="7371" w:type="dxa"/>
            <w:gridSpan w:val="18"/>
            <w:tcBorders>
              <w:top w:val="single" w:sz="4" w:space="0" w:color="auto"/>
            </w:tcBorders>
            <w:vAlign w:val="bottom"/>
          </w:tcPr>
          <w:p w14:paraId="039F2DE3" w14:textId="77777777" w:rsidR="002008F9" w:rsidRPr="00C91DDF" w:rsidRDefault="002008F9" w:rsidP="00D97825">
            <w:pPr>
              <w:autoSpaceDE w:val="0"/>
              <w:autoSpaceDN w:val="0"/>
              <w:spacing w:after="0" w:line="240" w:lineRule="auto"/>
              <w:jc w:val="center"/>
              <w:rPr>
                <w:rFonts w:ascii="Times New Roman" w:eastAsia="Times New Roman" w:hAnsi="Times New Roman" w:cs="Times New Roman"/>
                <w:sz w:val="16"/>
                <w:szCs w:val="16"/>
                <w:lang w:eastAsia="ru-RU"/>
              </w:rPr>
            </w:pPr>
            <w:r w:rsidRPr="00C91DDF">
              <w:rPr>
                <w:rFonts w:ascii="Times New Roman" w:eastAsia="Times New Roman" w:hAnsi="Times New Roman" w:cs="Times New Roman"/>
                <w:sz w:val="16"/>
                <w:szCs w:val="16"/>
                <w:lang w:eastAsia="ru-RU"/>
              </w:rPr>
              <w:t>(адрес мест</w:t>
            </w:r>
            <w:r>
              <w:rPr>
                <w:rFonts w:ascii="Times New Roman" w:eastAsia="Times New Roman" w:hAnsi="Times New Roman" w:cs="Times New Roman"/>
                <w:sz w:val="16"/>
                <w:szCs w:val="16"/>
                <w:lang w:eastAsia="ru-RU"/>
              </w:rPr>
              <w:t xml:space="preserve">а </w:t>
            </w:r>
            <w:r w:rsidRPr="00C91DDF">
              <w:rPr>
                <w:rFonts w:ascii="Times New Roman" w:eastAsia="Times New Roman" w:hAnsi="Times New Roman" w:cs="Times New Roman"/>
                <w:sz w:val="16"/>
                <w:szCs w:val="16"/>
                <w:lang w:eastAsia="ru-RU"/>
              </w:rPr>
              <w:t>нахождения</w:t>
            </w:r>
            <w:r>
              <w:rPr>
                <w:rFonts w:ascii="Times New Roman" w:eastAsia="Times New Roman" w:hAnsi="Times New Roman" w:cs="Times New Roman"/>
                <w:sz w:val="16"/>
                <w:szCs w:val="16"/>
                <w:lang w:eastAsia="ru-RU"/>
              </w:rPr>
              <w:t xml:space="preserve"> </w:t>
            </w:r>
            <w:r w:rsidRPr="00C91DDF">
              <w:rPr>
                <w:rFonts w:ascii="Times New Roman" w:eastAsia="Times New Roman" w:hAnsi="Times New Roman" w:cs="Times New Roman"/>
                <w:sz w:val="16"/>
                <w:szCs w:val="16"/>
                <w:lang w:eastAsia="ru-RU"/>
              </w:rPr>
              <w:t>обособленного</w:t>
            </w:r>
            <w:r>
              <w:rPr>
                <w:rFonts w:ascii="Times New Roman" w:eastAsia="Times New Roman" w:hAnsi="Times New Roman" w:cs="Times New Roman"/>
                <w:sz w:val="16"/>
                <w:szCs w:val="16"/>
                <w:lang w:eastAsia="ru-RU"/>
              </w:rPr>
              <w:t xml:space="preserve"> </w:t>
            </w:r>
            <w:r w:rsidRPr="00C91DDF">
              <w:rPr>
                <w:rFonts w:ascii="Times New Roman" w:eastAsia="Times New Roman" w:hAnsi="Times New Roman" w:cs="Times New Roman"/>
                <w:sz w:val="16"/>
                <w:szCs w:val="16"/>
                <w:lang w:eastAsia="ru-RU"/>
              </w:rPr>
              <w:t>подразделения)</w:t>
            </w:r>
          </w:p>
        </w:tc>
      </w:tr>
    </w:tbl>
    <w:p w14:paraId="583F0DF7" w14:textId="77777777" w:rsidR="002008F9" w:rsidRDefault="002008F9" w:rsidP="002008F9">
      <w:pPr>
        <w:pStyle w:val="ConsPlusNonformat"/>
        <w:spacing w:line="240" w:lineRule="atLeast"/>
        <w:jc w:val="both"/>
        <w:rPr>
          <w:rFonts w:ascii="Times New Roman" w:hAnsi="Times New Roman" w:cs="Times New Roman"/>
          <w:sz w:val="22"/>
          <w:szCs w:val="22"/>
        </w:rPr>
      </w:pPr>
      <w:r w:rsidRPr="00C91DDF">
        <w:rPr>
          <w:rFonts w:ascii="Times New Roman" w:hAnsi="Times New Roman" w:cs="Times New Roman"/>
          <w:sz w:val="22"/>
          <w:szCs w:val="22"/>
        </w:rPr>
        <w:t>___________________</w:t>
      </w:r>
      <w:r>
        <w:rPr>
          <w:rFonts w:ascii="Times New Roman" w:hAnsi="Times New Roman" w:cs="Times New Roman"/>
          <w:sz w:val="22"/>
          <w:szCs w:val="22"/>
        </w:rPr>
        <w:t>____________________________________</w:t>
      </w:r>
      <w:r w:rsidRPr="00C91DDF">
        <w:rPr>
          <w:rFonts w:ascii="Times New Roman" w:hAnsi="Times New Roman" w:cs="Times New Roman"/>
          <w:sz w:val="22"/>
          <w:szCs w:val="22"/>
        </w:rPr>
        <w:t>______________________________</w:t>
      </w:r>
    </w:p>
    <w:p w14:paraId="06079F91" w14:textId="77777777" w:rsidR="002008F9" w:rsidRDefault="002008F9" w:rsidP="002008F9">
      <w:pPr>
        <w:pStyle w:val="ConsPlusNonformat"/>
        <w:spacing w:line="240" w:lineRule="atLeast"/>
        <w:jc w:val="both"/>
        <w:rPr>
          <w:rFonts w:ascii="Times New Roman" w:hAnsi="Times New Roman" w:cs="Times New Roman"/>
          <w:sz w:val="22"/>
          <w:szCs w:val="22"/>
        </w:rPr>
      </w:pPr>
    </w:p>
    <w:p w14:paraId="6D812130" w14:textId="77777777" w:rsidR="002008F9" w:rsidRPr="004F184C" w:rsidRDefault="002008F9" w:rsidP="002008F9">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и подтверждает регистрацию в качестве страхователя (отметить вид страхования):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
        <w:gridCol w:w="7765"/>
        <w:gridCol w:w="1526"/>
      </w:tblGrid>
      <w:tr w:rsidR="002008F9" w:rsidRPr="004F184C" w14:paraId="110086FE" w14:textId="77777777" w:rsidTr="00D97825">
        <w:trPr>
          <w:trHeight w:val="303"/>
        </w:trPr>
        <w:tc>
          <w:tcPr>
            <w:tcW w:w="310" w:type="dxa"/>
            <w:shd w:val="clear" w:color="auto" w:fill="auto"/>
          </w:tcPr>
          <w:p w14:paraId="6010D4DB"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765" w:type="dxa"/>
            <w:shd w:val="clear" w:color="auto" w:fill="auto"/>
          </w:tcPr>
          <w:p w14:paraId="00C2CE0C" w14:textId="77777777" w:rsidR="002008F9" w:rsidRPr="004F184C" w:rsidRDefault="002008F9" w:rsidP="00D97825">
            <w:pPr>
              <w:pStyle w:val="ConsPlusNonformat"/>
              <w:spacing w:line="240" w:lineRule="atLeast"/>
              <w:jc w:val="center"/>
              <w:rPr>
                <w:rFonts w:ascii="Times New Roman" w:hAnsi="Times New Roman" w:cs="Times New Roman"/>
                <w:sz w:val="22"/>
                <w:szCs w:val="22"/>
              </w:rPr>
            </w:pPr>
            <w:r>
              <w:rPr>
                <w:rFonts w:ascii="Times New Roman" w:hAnsi="Times New Roman" w:cs="Times New Roman"/>
                <w:sz w:val="22"/>
                <w:szCs w:val="22"/>
              </w:rPr>
              <w:t>ВИД СТРАХОВАНИЯ</w:t>
            </w:r>
          </w:p>
        </w:tc>
        <w:tc>
          <w:tcPr>
            <w:tcW w:w="1526" w:type="dxa"/>
          </w:tcPr>
          <w:p w14:paraId="4C6758D5" w14:textId="77777777" w:rsidR="002008F9" w:rsidRDefault="002008F9" w:rsidP="00D97825">
            <w:pPr>
              <w:pStyle w:val="ConsPlusNonformat"/>
              <w:spacing w:line="240" w:lineRule="atLeast"/>
              <w:jc w:val="center"/>
              <w:rPr>
                <w:rFonts w:ascii="Times New Roman" w:hAnsi="Times New Roman" w:cs="Times New Roman"/>
                <w:szCs w:val="22"/>
              </w:rPr>
            </w:pPr>
            <w:r w:rsidRPr="004F184C">
              <w:rPr>
                <w:rFonts w:ascii="Times New Roman" w:hAnsi="Times New Roman" w:cs="Times New Roman"/>
                <w:szCs w:val="22"/>
              </w:rPr>
              <w:t>Дата регистрации</w:t>
            </w:r>
          </w:p>
          <w:p w14:paraId="33C7BF3E" w14:textId="77777777" w:rsidR="002008F9" w:rsidRPr="004F184C" w:rsidRDefault="002008F9" w:rsidP="00D97825">
            <w:pPr>
              <w:pStyle w:val="ConsPlusNonformat"/>
              <w:spacing w:line="240" w:lineRule="atLeast"/>
              <w:jc w:val="center"/>
              <w:rPr>
                <w:rFonts w:ascii="Times New Roman" w:hAnsi="Times New Roman" w:cs="Times New Roman"/>
                <w:sz w:val="22"/>
                <w:szCs w:val="22"/>
              </w:rPr>
            </w:pPr>
            <w:r w:rsidRPr="00707B3F">
              <w:rPr>
                <w:rFonts w:ascii="Times New Roman" w:hAnsi="Times New Roman" w:cs="Times New Roman"/>
                <w:sz w:val="16"/>
                <w:szCs w:val="16"/>
              </w:rPr>
              <w:t>(число, месяц, год)</w:t>
            </w:r>
          </w:p>
        </w:tc>
      </w:tr>
      <w:tr w:rsidR="002008F9" w:rsidRPr="004F184C" w14:paraId="693507C7" w14:textId="77777777" w:rsidTr="00D97825">
        <w:tc>
          <w:tcPr>
            <w:tcW w:w="310" w:type="dxa"/>
            <w:shd w:val="clear" w:color="auto" w:fill="auto"/>
          </w:tcPr>
          <w:p w14:paraId="5C476D1A"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765" w:type="dxa"/>
            <w:shd w:val="clear" w:color="auto" w:fill="auto"/>
          </w:tcPr>
          <w:p w14:paraId="3B316C71"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пенсионному страхованию</w:t>
            </w:r>
          </w:p>
        </w:tc>
        <w:tc>
          <w:tcPr>
            <w:tcW w:w="1526" w:type="dxa"/>
          </w:tcPr>
          <w:p w14:paraId="7219F766"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r w:rsidR="002008F9" w:rsidRPr="004F184C" w14:paraId="70B38154" w14:textId="77777777" w:rsidTr="00D97825">
        <w:tc>
          <w:tcPr>
            <w:tcW w:w="310" w:type="dxa"/>
            <w:shd w:val="clear" w:color="auto" w:fill="auto"/>
          </w:tcPr>
          <w:p w14:paraId="327843B9"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765" w:type="dxa"/>
            <w:shd w:val="clear" w:color="auto" w:fill="auto"/>
          </w:tcPr>
          <w:p w14:paraId="4ACACF4C"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социальному страхованию на случай временной нетрудоспособности и в связи с материнством</w:t>
            </w:r>
          </w:p>
        </w:tc>
        <w:tc>
          <w:tcPr>
            <w:tcW w:w="1526" w:type="dxa"/>
          </w:tcPr>
          <w:p w14:paraId="617F6E33"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r w:rsidR="002008F9" w:rsidRPr="004F184C" w14:paraId="4A601651" w14:textId="77777777" w:rsidTr="00D97825">
        <w:tc>
          <w:tcPr>
            <w:tcW w:w="310" w:type="dxa"/>
            <w:shd w:val="clear" w:color="auto" w:fill="auto"/>
          </w:tcPr>
          <w:p w14:paraId="31755573"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765" w:type="dxa"/>
            <w:shd w:val="clear" w:color="auto" w:fill="auto"/>
          </w:tcPr>
          <w:p w14:paraId="7D5BDFD6"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социальному страхованию от несчастных случаев на производстве и профессиональных заболеваний</w:t>
            </w:r>
          </w:p>
        </w:tc>
        <w:tc>
          <w:tcPr>
            <w:tcW w:w="1526" w:type="dxa"/>
          </w:tcPr>
          <w:p w14:paraId="48A70463"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bl>
    <w:p w14:paraId="68EF4B4B" w14:textId="77777777" w:rsidR="002008F9" w:rsidRPr="00683137" w:rsidRDefault="002008F9" w:rsidP="002008F9">
      <w:pPr>
        <w:pStyle w:val="ConsPlusNonformat"/>
        <w:jc w:val="both"/>
        <w:rPr>
          <w:rFonts w:ascii="Times New Roman" w:hAnsi="Times New Roman" w:cs="Times New Roman"/>
          <w:sz w:val="10"/>
          <w:szCs w:val="10"/>
        </w:rPr>
      </w:pPr>
      <w:r w:rsidRPr="004F184C">
        <w:rPr>
          <w:rFonts w:ascii="Times New Roman" w:hAnsi="Times New Roman" w:cs="Times New Roman"/>
          <w:sz w:val="22"/>
          <w:szCs w:val="22"/>
        </w:rPr>
        <w:t xml:space="preserve">  </w:t>
      </w:r>
    </w:p>
    <w:tbl>
      <w:tblPr>
        <w:tblW w:w="9410" w:type="dxa"/>
        <w:tblLayout w:type="fixed"/>
        <w:tblCellMar>
          <w:left w:w="28" w:type="dxa"/>
          <w:right w:w="28" w:type="dxa"/>
        </w:tblCellMar>
        <w:tblLook w:val="0000" w:firstRow="0" w:lastRow="0" w:firstColumn="0" w:lastColumn="0" w:noHBand="0" w:noVBand="0"/>
      </w:tblPr>
      <w:tblGrid>
        <w:gridCol w:w="6010"/>
        <w:gridCol w:w="340"/>
        <w:gridCol w:w="340"/>
        <w:gridCol w:w="340"/>
        <w:gridCol w:w="340"/>
        <w:gridCol w:w="340"/>
        <w:gridCol w:w="340"/>
        <w:gridCol w:w="340"/>
        <w:gridCol w:w="340"/>
        <w:gridCol w:w="340"/>
        <w:gridCol w:w="340"/>
      </w:tblGrid>
      <w:tr w:rsidR="002008F9" w:rsidRPr="004F184C" w14:paraId="34EB9023" w14:textId="77777777" w:rsidTr="00D97825">
        <w:trPr>
          <w:trHeight w:val="300"/>
        </w:trPr>
        <w:tc>
          <w:tcPr>
            <w:tcW w:w="6010" w:type="dxa"/>
            <w:vAlign w:val="bottom"/>
          </w:tcPr>
          <w:p w14:paraId="3F287A20" w14:textId="77777777" w:rsidR="002008F9" w:rsidRPr="004F184C" w:rsidRDefault="002008F9" w:rsidP="00D97825">
            <w:pPr>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П</w:t>
            </w:r>
            <w:r w:rsidRPr="004F184C">
              <w:rPr>
                <w:rFonts w:ascii="Times New Roman" w:eastAsia="Times New Roman" w:hAnsi="Times New Roman"/>
                <w:lang w:eastAsia="ru-RU"/>
              </w:rPr>
              <w:t>рисвоен регистрационн</w:t>
            </w:r>
            <w:r>
              <w:rPr>
                <w:rFonts w:ascii="Times New Roman" w:eastAsia="Times New Roman" w:hAnsi="Times New Roman"/>
                <w:lang w:eastAsia="ru-RU"/>
              </w:rPr>
              <w:t>ый</w:t>
            </w:r>
            <w:r w:rsidRPr="004F184C">
              <w:rPr>
                <w:rFonts w:ascii="Times New Roman" w:eastAsia="Times New Roman" w:hAnsi="Times New Roman"/>
                <w:lang w:eastAsia="ru-RU"/>
              </w:rPr>
              <w:t xml:space="preserve"> номер</w:t>
            </w:r>
          </w:p>
        </w:tc>
        <w:tc>
          <w:tcPr>
            <w:tcW w:w="340" w:type="dxa"/>
            <w:tcBorders>
              <w:bottom w:val="single" w:sz="4" w:space="0" w:color="auto"/>
            </w:tcBorders>
            <w:vAlign w:val="bottom"/>
          </w:tcPr>
          <w:p w14:paraId="0EE1FD76"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0EC5578F"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43BCCB90"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3CDA1925"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1603855F"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20205AB1"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1443EF3A"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0D3D3D05"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015A9E18"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0C6FB7D1" w14:textId="77777777" w:rsidR="002008F9" w:rsidRPr="004F184C" w:rsidRDefault="002008F9" w:rsidP="00D97825">
            <w:pPr>
              <w:autoSpaceDE w:val="0"/>
              <w:autoSpaceDN w:val="0"/>
              <w:spacing w:after="0" w:line="240" w:lineRule="auto"/>
              <w:jc w:val="center"/>
              <w:rPr>
                <w:rFonts w:ascii="Times New Roman" w:eastAsia="Times New Roman" w:hAnsi="Times New Roman"/>
                <w:lang w:eastAsia="ru-RU"/>
              </w:rPr>
            </w:pPr>
          </w:p>
        </w:tc>
      </w:tr>
    </w:tbl>
    <w:p w14:paraId="4C05716F" w14:textId="77777777" w:rsidR="002008F9" w:rsidRPr="00683137" w:rsidRDefault="002008F9" w:rsidP="002008F9">
      <w:pPr>
        <w:pStyle w:val="ConsPlusNonformat"/>
        <w:jc w:val="both"/>
        <w:rPr>
          <w:rFonts w:ascii="Times New Roman" w:hAnsi="Times New Roman" w:cs="Times New Roman"/>
          <w:sz w:val="10"/>
          <w:szCs w:val="10"/>
        </w:rPr>
      </w:pPr>
    </w:p>
    <w:tbl>
      <w:tblPr>
        <w:tblW w:w="7762" w:type="dxa"/>
        <w:tblLayout w:type="fixed"/>
        <w:tblLook w:val="04A0" w:firstRow="1" w:lastRow="0" w:firstColumn="1" w:lastColumn="0" w:noHBand="0" w:noVBand="1"/>
      </w:tblPr>
      <w:tblGrid>
        <w:gridCol w:w="392"/>
        <w:gridCol w:w="7370"/>
      </w:tblGrid>
      <w:tr w:rsidR="002008F9" w:rsidRPr="00A64163" w14:paraId="27D5C657" w14:textId="77777777" w:rsidTr="00D97825">
        <w:tc>
          <w:tcPr>
            <w:tcW w:w="392" w:type="dxa"/>
            <w:shd w:val="clear" w:color="auto" w:fill="auto"/>
          </w:tcPr>
          <w:p w14:paraId="07DD81F0" w14:textId="77777777" w:rsidR="002008F9" w:rsidRPr="00A64163" w:rsidRDefault="002008F9" w:rsidP="00D97825">
            <w:pPr>
              <w:pStyle w:val="ConsPlusNormal"/>
              <w:jc w:val="both"/>
              <w:rPr>
                <w:rFonts w:ascii="Times New Roman" w:hAnsi="Times New Roman" w:cs="Times New Roman"/>
                <w:sz w:val="24"/>
                <w:szCs w:val="24"/>
              </w:rPr>
            </w:pPr>
            <w:r w:rsidRPr="00A64163">
              <w:rPr>
                <w:rFonts w:ascii="Times New Roman" w:hAnsi="Times New Roman" w:cs="Times New Roman"/>
                <w:sz w:val="24"/>
                <w:szCs w:val="24"/>
              </w:rPr>
              <w:t>в</w:t>
            </w:r>
          </w:p>
        </w:tc>
        <w:tc>
          <w:tcPr>
            <w:tcW w:w="7370" w:type="dxa"/>
            <w:tcBorders>
              <w:bottom w:val="single" w:sz="4" w:space="0" w:color="auto"/>
            </w:tcBorders>
            <w:shd w:val="clear" w:color="auto" w:fill="auto"/>
          </w:tcPr>
          <w:p w14:paraId="57CE7E72" w14:textId="77777777" w:rsidR="002008F9" w:rsidRPr="00683137" w:rsidRDefault="002008F9" w:rsidP="00D97825">
            <w:pPr>
              <w:pStyle w:val="ConsPlusNormal"/>
              <w:jc w:val="both"/>
              <w:rPr>
                <w:rFonts w:ascii="Times New Roman" w:hAnsi="Times New Roman" w:cs="Times New Roman"/>
                <w:szCs w:val="22"/>
              </w:rPr>
            </w:pPr>
          </w:p>
        </w:tc>
      </w:tr>
      <w:tr w:rsidR="002008F9" w:rsidRPr="00A85F5E" w14:paraId="737EFC19" w14:textId="77777777" w:rsidTr="00D97825">
        <w:tc>
          <w:tcPr>
            <w:tcW w:w="392" w:type="dxa"/>
            <w:shd w:val="clear" w:color="auto" w:fill="auto"/>
          </w:tcPr>
          <w:p w14:paraId="4F26B2CC" w14:textId="77777777" w:rsidR="002008F9" w:rsidRPr="00A64163" w:rsidRDefault="002008F9" w:rsidP="00D97825">
            <w:pPr>
              <w:pStyle w:val="ConsPlusNormal"/>
              <w:jc w:val="both"/>
              <w:rPr>
                <w:rFonts w:ascii="Times New Roman" w:hAnsi="Times New Roman" w:cs="Times New Roman"/>
                <w:sz w:val="24"/>
                <w:szCs w:val="24"/>
              </w:rPr>
            </w:pPr>
          </w:p>
        </w:tc>
        <w:tc>
          <w:tcPr>
            <w:tcW w:w="7370" w:type="dxa"/>
            <w:tcBorders>
              <w:top w:val="single" w:sz="4" w:space="0" w:color="auto"/>
            </w:tcBorders>
            <w:shd w:val="clear" w:color="auto" w:fill="auto"/>
          </w:tcPr>
          <w:p w14:paraId="1AA628FC" w14:textId="77777777" w:rsidR="002008F9" w:rsidRPr="00A64163" w:rsidRDefault="002008F9" w:rsidP="00D97825">
            <w:pPr>
              <w:pStyle w:val="ConsPlusNormal"/>
              <w:jc w:val="center"/>
              <w:rPr>
                <w:rFonts w:ascii="Times New Roman" w:hAnsi="Times New Roman" w:cs="Times New Roman"/>
                <w:sz w:val="18"/>
                <w:szCs w:val="18"/>
              </w:rPr>
            </w:pPr>
            <w:r w:rsidRPr="00A64163">
              <w:rPr>
                <w:rFonts w:ascii="Times New Roman" w:hAnsi="Times New Roman" w:cs="Times New Roman"/>
                <w:sz w:val="18"/>
                <w:szCs w:val="18"/>
              </w:rPr>
              <w:t>(наименование территориального органа Фонда пенсионного и социального страхования</w:t>
            </w:r>
            <w:r>
              <w:rPr>
                <w:rFonts w:ascii="Times New Roman" w:hAnsi="Times New Roman" w:cs="Times New Roman"/>
                <w:sz w:val="18"/>
                <w:szCs w:val="18"/>
              </w:rPr>
              <w:t xml:space="preserve"> Российской Федерации</w:t>
            </w:r>
            <w:r w:rsidRPr="00A64163">
              <w:rPr>
                <w:rFonts w:ascii="Times New Roman" w:hAnsi="Times New Roman" w:cs="Times New Roman"/>
                <w:sz w:val="18"/>
                <w:szCs w:val="18"/>
              </w:rPr>
              <w:t>)</w:t>
            </w:r>
          </w:p>
        </w:tc>
      </w:tr>
    </w:tbl>
    <w:p w14:paraId="699A3FE5" w14:textId="77777777" w:rsidR="002008F9" w:rsidRDefault="002008F9" w:rsidP="002008F9">
      <w:pPr>
        <w:pStyle w:val="ConsPlusNormal"/>
        <w:ind w:right="255"/>
        <w:jc w:val="right"/>
        <w:rPr>
          <w:rFonts w:ascii="Times New Roman" w:hAnsi="Times New Roman" w:cs="Times New Roman"/>
          <w:szCs w:val="22"/>
        </w:rPr>
      </w:pPr>
      <w:r>
        <w:rPr>
          <w:rFonts w:ascii="Times New Roman" w:hAnsi="Times New Roman" w:cs="Times New Roman"/>
          <w:szCs w:val="22"/>
        </w:rPr>
        <w:t>________________</w:t>
      </w:r>
    </w:p>
    <w:p w14:paraId="5D9214EC" w14:textId="77777777" w:rsidR="002008F9" w:rsidRPr="00061943" w:rsidRDefault="002008F9" w:rsidP="002008F9">
      <w:pPr>
        <w:pStyle w:val="ConsPlusNormal"/>
        <w:ind w:right="255"/>
        <w:jc w:val="right"/>
        <w:rPr>
          <w:rFonts w:ascii="Times New Roman" w:hAnsi="Times New Roman" w:cs="Times New Roman"/>
          <w:sz w:val="18"/>
          <w:szCs w:val="18"/>
        </w:rPr>
      </w:pPr>
      <w:r>
        <w:rPr>
          <w:rFonts w:ascii="Times New Roman" w:hAnsi="Times New Roman" w:cs="Times New Roman"/>
          <w:sz w:val="18"/>
          <w:szCs w:val="18"/>
        </w:rPr>
        <w:t>(к</w:t>
      </w:r>
      <w:r w:rsidRPr="00061943">
        <w:rPr>
          <w:rFonts w:ascii="Times New Roman" w:hAnsi="Times New Roman" w:cs="Times New Roman"/>
          <w:sz w:val="18"/>
          <w:szCs w:val="18"/>
        </w:rPr>
        <w:t>од территориального органа Фонда</w:t>
      </w:r>
      <w:r>
        <w:rPr>
          <w:rFonts w:ascii="Times New Roman" w:hAnsi="Times New Roman" w:cs="Times New Roman"/>
          <w:sz w:val="18"/>
          <w:szCs w:val="18"/>
        </w:rPr>
        <w:t>)</w:t>
      </w:r>
    </w:p>
    <w:p w14:paraId="48398EAE" w14:textId="77777777" w:rsidR="002008F9" w:rsidRDefault="002008F9" w:rsidP="002008F9">
      <w:pPr>
        <w:pStyle w:val="ConsPlusNormal"/>
        <w:jc w:val="both"/>
        <w:rPr>
          <w:rFonts w:ascii="Times New Roman" w:hAnsi="Times New Roman" w:cs="Times New Roman"/>
          <w:sz w:val="24"/>
          <w:szCs w:val="24"/>
        </w:rPr>
      </w:pPr>
      <w:r w:rsidRPr="004F184C">
        <w:rPr>
          <w:rFonts w:ascii="Times New Roman" w:hAnsi="Times New Roman" w:cs="Times New Roman"/>
          <w:szCs w:val="22"/>
        </w:rPr>
        <w:t>Дата направления (выдачи) уведомления</w:t>
      </w:r>
      <w:r w:rsidRPr="009E7FE1">
        <w:rPr>
          <w:rFonts w:ascii="Times New Roman" w:hAnsi="Times New Roman" w:cs="Times New Roman"/>
          <w:sz w:val="24"/>
          <w:szCs w:val="24"/>
        </w:rPr>
        <w:t xml:space="preserve"> </w:t>
      </w:r>
      <w:r>
        <w:rPr>
          <w:rFonts w:ascii="Times New Roman" w:hAnsi="Times New Roman" w:cs="Times New Roman"/>
          <w:sz w:val="24"/>
          <w:szCs w:val="24"/>
        </w:rPr>
        <w:t>___________________</w:t>
      </w:r>
    </w:p>
    <w:p w14:paraId="63238718" w14:textId="77777777" w:rsidR="002008F9" w:rsidRDefault="002008F9" w:rsidP="002008F9">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w:t>
      </w:r>
      <w:r w:rsidRPr="00707B3F">
        <w:rPr>
          <w:rFonts w:ascii="Times New Roman" w:hAnsi="Times New Roman" w:cs="Times New Roman"/>
          <w:sz w:val="16"/>
          <w:szCs w:val="16"/>
        </w:rPr>
        <w:t>(число, месяц, год)</w:t>
      </w:r>
    </w:p>
    <w:p w14:paraId="65029469" w14:textId="77777777" w:rsidR="002008F9" w:rsidRPr="00B54F77" w:rsidRDefault="002008F9" w:rsidP="002008F9">
      <w:pPr>
        <w:pStyle w:val="ConsPlusNormal"/>
        <w:jc w:val="both"/>
        <w:rPr>
          <w:rFonts w:ascii="Times New Roman" w:hAnsi="Times New Roman" w:cs="Times New Roman"/>
          <w:sz w:val="10"/>
          <w:szCs w:val="10"/>
        </w:rPr>
      </w:pPr>
    </w:p>
    <w:p w14:paraId="2F04612E" w14:textId="77777777" w:rsidR="002008F9" w:rsidRPr="004F184C" w:rsidRDefault="002008F9" w:rsidP="002008F9">
      <w:pPr>
        <w:pStyle w:val="ConsPlusNormal"/>
        <w:ind w:left="-63"/>
        <w:jc w:val="both"/>
        <w:rPr>
          <w:rFonts w:ascii="Times New Roman" w:hAnsi="Times New Roman" w:cs="Times New Roman"/>
          <w:szCs w:val="22"/>
        </w:rPr>
      </w:pPr>
      <w:r w:rsidRPr="004F184C">
        <w:rPr>
          <w:rFonts w:ascii="Times New Roman" w:hAnsi="Times New Roman" w:cs="Times New Roman"/>
          <w:szCs w:val="22"/>
        </w:rPr>
        <w:t xml:space="preserve">Уполномоченное должностное лицо </w:t>
      </w:r>
    </w:p>
    <w:p w14:paraId="5610DDCD" w14:textId="77777777" w:rsidR="002008F9" w:rsidRPr="004F184C" w:rsidRDefault="002008F9" w:rsidP="002008F9">
      <w:pPr>
        <w:pStyle w:val="ConsPlusNormal"/>
        <w:ind w:left="-63"/>
        <w:jc w:val="both"/>
        <w:rPr>
          <w:rFonts w:ascii="Times New Roman" w:hAnsi="Times New Roman" w:cs="Times New Roman"/>
          <w:szCs w:val="22"/>
        </w:rPr>
      </w:pPr>
      <w:r w:rsidRPr="004F184C">
        <w:rPr>
          <w:rFonts w:ascii="Times New Roman" w:hAnsi="Times New Roman" w:cs="Times New Roman"/>
          <w:szCs w:val="22"/>
        </w:rPr>
        <w:t>территориального органа Фонда</w:t>
      </w:r>
    </w:p>
    <w:p w14:paraId="6019F53C" w14:textId="77777777" w:rsidR="002008F9" w:rsidRPr="004F184C" w:rsidRDefault="002008F9" w:rsidP="002008F9">
      <w:pPr>
        <w:pStyle w:val="ConsPlusNormal"/>
        <w:ind w:left="-63"/>
        <w:jc w:val="both"/>
        <w:rPr>
          <w:rFonts w:ascii="Times New Roman" w:hAnsi="Times New Roman" w:cs="Times New Roman"/>
          <w:szCs w:val="22"/>
        </w:rPr>
      </w:pPr>
      <w:r w:rsidRPr="004F184C">
        <w:rPr>
          <w:rFonts w:ascii="Times New Roman" w:hAnsi="Times New Roman" w:cs="Times New Roman"/>
          <w:szCs w:val="22"/>
        </w:rPr>
        <w:t>пенсионного и социального страхования</w:t>
      </w:r>
    </w:p>
    <w:p w14:paraId="5EE1F0FC" w14:textId="77777777" w:rsidR="002008F9" w:rsidRPr="00DA6E22" w:rsidRDefault="002008F9" w:rsidP="002008F9">
      <w:pPr>
        <w:pStyle w:val="ConsPlusNormal"/>
        <w:ind w:left="-63"/>
        <w:jc w:val="both"/>
        <w:rPr>
          <w:rFonts w:ascii="Times New Roman" w:hAnsi="Times New Roman" w:cs="Times New Roman"/>
          <w:sz w:val="24"/>
          <w:szCs w:val="24"/>
        </w:rPr>
      </w:pPr>
      <w:r w:rsidRPr="004F184C">
        <w:rPr>
          <w:rFonts w:ascii="Times New Roman" w:hAnsi="Times New Roman" w:cs="Times New Roman"/>
          <w:szCs w:val="22"/>
        </w:rPr>
        <w:t>Российской Федерации</w:t>
      </w:r>
      <w:r>
        <w:rPr>
          <w:rFonts w:ascii="Times New Roman" w:hAnsi="Times New Roman" w:cs="Times New Roman"/>
          <w:sz w:val="24"/>
          <w:szCs w:val="24"/>
        </w:rPr>
        <w:t xml:space="preserve">                               ______________</w:t>
      </w:r>
      <w:proofErr w:type="gramStart"/>
      <w:r>
        <w:rPr>
          <w:rFonts w:ascii="Times New Roman" w:hAnsi="Times New Roman" w:cs="Times New Roman"/>
          <w:sz w:val="24"/>
          <w:szCs w:val="24"/>
        </w:rPr>
        <w:t>_  _</w:t>
      </w:r>
      <w:proofErr w:type="gramEnd"/>
      <w:r>
        <w:rPr>
          <w:rFonts w:ascii="Times New Roman" w:hAnsi="Times New Roman" w:cs="Times New Roman"/>
          <w:sz w:val="24"/>
          <w:szCs w:val="24"/>
        </w:rPr>
        <w:t>_______________________</w:t>
      </w:r>
    </w:p>
    <w:p w14:paraId="1CE6ECDC" w14:textId="77777777" w:rsidR="002008F9" w:rsidRPr="00FB43BC" w:rsidRDefault="002008F9" w:rsidP="002008F9">
      <w:pPr>
        <w:pStyle w:val="ConsPlusNormal"/>
        <w:jc w:val="both"/>
        <w:rPr>
          <w:rFonts w:ascii="Times New Roman" w:hAnsi="Times New Roman" w:cs="Times New Roman"/>
        </w:rPr>
      </w:pPr>
      <w:r>
        <w:rPr>
          <w:rFonts w:ascii="Times New Roman" w:hAnsi="Times New Roman" w:cs="Times New Roman"/>
          <w:sz w:val="16"/>
          <w:szCs w:val="16"/>
        </w:rPr>
        <w:t xml:space="preserve">                                                                                                                    </w:t>
      </w:r>
      <w:r w:rsidRPr="00DA6E22">
        <w:rPr>
          <w:rFonts w:ascii="Times New Roman" w:hAnsi="Times New Roman" w:cs="Times New Roman"/>
          <w:sz w:val="16"/>
          <w:szCs w:val="16"/>
        </w:rPr>
        <w:t>(</w:t>
      </w:r>
      <w:proofErr w:type="gramStart"/>
      <w:r w:rsidRPr="00DA6E22">
        <w:rPr>
          <w:rFonts w:ascii="Times New Roman" w:hAnsi="Times New Roman" w:cs="Times New Roman"/>
          <w:sz w:val="16"/>
          <w:szCs w:val="16"/>
        </w:rPr>
        <w:t>подпись)</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DA6E22">
        <w:rPr>
          <w:rFonts w:ascii="Times New Roman" w:hAnsi="Times New Roman" w:cs="Times New Roman"/>
          <w:sz w:val="16"/>
          <w:szCs w:val="16"/>
        </w:rPr>
        <w:t>(фамилия, имя, отчество (при наличии)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340"/>
        <w:gridCol w:w="1133"/>
        <w:gridCol w:w="340"/>
        <w:gridCol w:w="2665"/>
      </w:tblGrid>
      <w:tr w:rsidR="002008F9" w:rsidRPr="00FB43BC" w14:paraId="0BB7C7CA" w14:textId="77777777" w:rsidTr="00D97825">
        <w:tc>
          <w:tcPr>
            <w:tcW w:w="4592" w:type="dxa"/>
            <w:tcBorders>
              <w:top w:val="nil"/>
              <w:left w:val="nil"/>
              <w:bottom w:val="nil"/>
              <w:right w:val="nil"/>
            </w:tcBorders>
          </w:tcPr>
          <w:p w14:paraId="62196A51" w14:textId="77777777" w:rsidR="002008F9" w:rsidRPr="00FB43BC" w:rsidRDefault="002008F9" w:rsidP="00D97825">
            <w:pPr>
              <w:pStyle w:val="ConsPlusNormal"/>
              <w:jc w:val="both"/>
              <w:rPr>
                <w:rFonts w:ascii="Times New Roman" w:hAnsi="Times New Roman" w:cs="Times New Roman"/>
              </w:rPr>
            </w:pPr>
            <w:r w:rsidRPr="00FB43BC">
              <w:rPr>
                <w:rFonts w:ascii="Times New Roman" w:hAnsi="Times New Roman" w:cs="Times New Roman"/>
              </w:rPr>
              <w:t>М.П.</w:t>
            </w:r>
          </w:p>
        </w:tc>
        <w:tc>
          <w:tcPr>
            <w:tcW w:w="340" w:type="dxa"/>
            <w:tcBorders>
              <w:top w:val="nil"/>
              <w:left w:val="nil"/>
              <w:bottom w:val="nil"/>
              <w:right w:val="nil"/>
            </w:tcBorders>
          </w:tcPr>
          <w:p w14:paraId="0410A0B0" w14:textId="77777777" w:rsidR="002008F9" w:rsidRPr="00FB43BC" w:rsidRDefault="002008F9" w:rsidP="00D97825">
            <w:pPr>
              <w:pStyle w:val="ConsPlusNormal"/>
              <w:rPr>
                <w:rFonts w:ascii="Times New Roman" w:hAnsi="Times New Roman" w:cs="Times New Roman"/>
              </w:rPr>
            </w:pPr>
          </w:p>
        </w:tc>
        <w:tc>
          <w:tcPr>
            <w:tcW w:w="1133" w:type="dxa"/>
            <w:tcBorders>
              <w:top w:val="nil"/>
              <w:left w:val="nil"/>
              <w:bottom w:val="nil"/>
              <w:right w:val="nil"/>
            </w:tcBorders>
          </w:tcPr>
          <w:p w14:paraId="0CF12BB3" w14:textId="77777777" w:rsidR="002008F9" w:rsidRPr="00FB43BC" w:rsidRDefault="002008F9" w:rsidP="00D97825">
            <w:pPr>
              <w:pStyle w:val="ConsPlusNormal"/>
              <w:rPr>
                <w:rFonts w:ascii="Times New Roman" w:hAnsi="Times New Roman" w:cs="Times New Roman"/>
              </w:rPr>
            </w:pPr>
          </w:p>
        </w:tc>
        <w:tc>
          <w:tcPr>
            <w:tcW w:w="340" w:type="dxa"/>
            <w:tcBorders>
              <w:top w:val="nil"/>
              <w:left w:val="nil"/>
              <w:bottom w:val="nil"/>
              <w:right w:val="nil"/>
            </w:tcBorders>
          </w:tcPr>
          <w:p w14:paraId="1B262881" w14:textId="77777777" w:rsidR="002008F9" w:rsidRPr="00FB43BC" w:rsidRDefault="002008F9" w:rsidP="00D97825">
            <w:pPr>
              <w:pStyle w:val="ConsPlusNormal"/>
              <w:rPr>
                <w:rFonts w:ascii="Times New Roman" w:hAnsi="Times New Roman" w:cs="Times New Roman"/>
              </w:rPr>
            </w:pPr>
          </w:p>
        </w:tc>
        <w:tc>
          <w:tcPr>
            <w:tcW w:w="2665" w:type="dxa"/>
            <w:tcBorders>
              <w:top w:val="nil"/>
              <w:left w:val="nil"/>
              <w:bottom w:val="nil"/>
              <w:right w:val="nil"/>
            </w:tcBorders>
          </w:tcPr>
          <w:p w14:paraId="21EC925D" w14:textId="77777777" w:rsidR="002008F9" w:rsidRPr="00FB43BC" w:rsidRDefault="002008F9" w:rsidP="00D97825">
            <w:pPr>
              <w:pStyle w:val="ConsPlusNormal"/>
              <w:rPr>
                <w:rFonts w:ascii="Times New Roman" w:hAnsi="Times New Roman" w:cs="Times New Roman"/>
              </w:rPr>
            </w:pPr>
          </w:p>
        </w:tc>
      </w:tr>
    </w:tbl>
    <w:p w14:paraId="11DFDDB1" w14:textId="77777777" w:rsidR="002008F9" w:rsidRDefault="002008F9" w:rsidP="002008F9">
      <w:pPr>
        <w:sectPr w:rsidR="002008F9" w:rsidSect="00CA675B">
          <w:pgSz w:w="11906" w:h="16838"/>
          <w:pgMar w:top="709" w:right="707" w:bottom="680" w:left="1588" w:header="709" w:footer="709" w:gutter="0"/>
          <w:cols w:space="708"/>
          <w:titlePg/>
          <w:docGrid w:linePitch="360"/>
        </w:sectPr>
      </w:pPr>
    </w:p>
    <w:p w14:paraId="60D3C423" w14:textId="77777777" w:rsidR="002008F9" w:rsidRPr="009E7FE1" w:rsidRDefault="002008F9" w:rsidP="002008F9">
      <w:pPr>
        <w:pStyle w:val="ConsPlusNormal"/>
        <w:jc w:val="right"/>
        <w:outlineLvl w:val="1"/>
        <w:rPr>
          <w:rFonts w:ascii="Times New Roman" w:hAnsi="Times New Roman" w:cs="Times New Roman"/>
          <w:sz w:val="24"/>
          <w:szCs w:val="24"/>
        </w:rPr>
      </w:pPr>
      <w:bookmarkStart w:id="2" w:name="rust_doctype_11"/>
      <w:bookmarkStart w:id="3" w:name="rust_doctype_1"/>
      <w:bookmarkStart w:id="4" w:name="rust_doctype_7"/>
      <w:bookmarkEnd w:id="2"/>
      <w:bookmarkEnd w:id="3"/>
      <w:bookmarkEnd w:id="4"/>
      <w:r w:rsidRPr="009E7FE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9E7FE1">
        <w:rPr>
          <w:rFonts w:ascii="Times New Roman" w:hAnsi="Times New Roman" w:cs="Times New Roman"/>
          <w:sz w:val="24"/>
          <w:szCs w:val="24"/>
        </w:rPr>
        <w:t xml:space="preserve"> </w:t>
      </w:r>
      <w:r>
        <w:rPr>
          <w:rFonts w:ascii="Times New Roman" w:hAnsi="Times New Roman" w:cs="Times New Roman"/>
          <w:sz w:val="24"/>
          <w:szCs w:val="24"/>
        </w:rPr>
        <w:t>3</w:t>
      </w:r>
    </w:p>
    <w:p w14:paraId="37185B04"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к Порядку регистрации и снятия с учета</w:t>
      </w:r>
    </w:p>
    <w:p w14:paraId="3C687C4C"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 xml:space="preserve"> страхователей в Фонде</w:t>
      </w:r>
      <w:r>
        <w:rPr>
          <w:rFonts w:ascii="Times New Roman" w:hAnsi="Times New Roman" w:cs="Times New Roman"/>
          <w:sz w:val="24"/>
          <w:szCs w:val="24"/>
        </w:rPr>
        <w:t xml:space="preserve"> </w:t>
      </w:r>
      <w:r w:rsidRPr="00650B39">
        <w:rPr>
          <w:rFonts w:ascii="Times New Roman" w:hAnsi="Times New Roman" w:cs="Times New Roman"/>
          <w:sz w:val="24"/>
          <w:szCs w:val="24"/>
        </w:rPr>
        <w:t xml:space="preserve">пенсионного и социального </w:t>
      </w:r>
    </w:p>
    <w:p w14:paraId="0F755344"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страхования</w:t>
      </w:r>
      <w:r>
        <w:rPr>
          <w:rFonts w:ascii="Times New Roman" w:hAnsi="Times New Roman" w:cs="Times New Roman"/>
          <w:sz w:val="24"/>
          <w:szCs w:val="24"/>
        </w:rPr>
        <w:t xml:space="preserve"> </w:t>
      </w:r>
      <w:r w:rsidRPr="00650B39">
        <w:rPr>
          <w:rFonts w:ascii="Times New Roman" w:hAnsi="Times New Roman" w:cs="Times New Roman"/>
          <w:sz w:val="24"/>
          <w:szCs w:val="24"/>
        </w:rPr>
        <w:t>Российской Федерации</w:t>
      </w:r>
      <w:r>
        <w:rPr>
          <w:rFonts w:ascii="Times New Roman" w:hAnsi="Times New Roman" w:cs="Times New Roman"/>
          <w:sz w:val="24"/>
          <w:szCs w:val="24"/>
        </w:rPr>
        <w:t>,</w:t>
      </w:r>
      <w:r w:rsidRPr="00650B39">
        <w:rPr>
          <w:rFonts w:ascii="Times New Roman" w:hAnsi="Times New Roman" w:cs="Times New Roman"/>
          <w:sz w:val="24"/>
          <w:szCs w:val="24"/>
        </w:rPr>
        <w:t xml:space="preserve"> </w:t>
      </w:r>
    </w:p>
    <w:p w14:paraId="23082182"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утвержденному приказом Министерства</w:t>
      </w:r>
    </w:p>
    <w:p w14:paraId="09FA4ED9"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труда и социальной защиты</w:t>
      </w:r>
    </w:p>
    <w:p w14:paraId="62AF8D68"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Российской Федерации</w:t>
      </w:r>
    </w:p>
    <w:p w14:paraId="03D0BFED" w14:textId="77777777" w:rsidR="002008F9" w:rsidRPr="00650B39" w:rsidRDefault="002008F9" w:rsidP="002008F9">
      <w:pPr>
        <w:pStyle w:val="ConsPlusNormal"/>
        <w:jc w:val="right"/>
        <w:rPr>
          <w:rFonts w:ascii="Times New Roman" w:hAnsi="Times New Roman" w:cs="Times New Roman"/>
          <w:sz w:val="24"/>
          <w:szCs w:val="24"/>
        </w:rPr>
      </w:pPr>
      <w:r w:rsidRPr="009B3E76">
        <w:rPr>
          <w:rFonts w:ascii="Times New Roman" w:hAnsi="Times New Roman" w:cs="Times New Roman"/>
          <w:sz w:val="24"/>
          <w:szCs w:val="24"/>
        </w:rPr>
        <w:t xml:space="preserve">от </w:t>
      </w:r>
      <w:r>
        <w:rPr>
          <w:rFonts w:ascii="Times New Roman" w:hAnsi="Times New Roman" w:cs="Times New Roman"/>
          <w:sz w:val="24"/>
          <w:szCs w:val="24"/>
        </w:rPr>
        <w:t>__________</w:t>
      </w:r>
      <w:r w:rsidRPr="009B3E76">
        <w:rPr>
          <w:rFonts w:ascii="Times New Roman" w:hAnsi="Times New Roman" w:cs="Times New Roman"/>
          <w:sz w:val="24"/>
          <w:szCs w:val="24"/>
        </w:rPr>
        <w:t xml:space="preserve"> 2022 г. № </w:t>
      </w:r>
      <w:r>
        <w:rPr>
          <w:rFonts w:ascii="Times New Roman" w:hAnsi="Times New Roman" w:cs="Times New Roman"/>
          <w:sz w:val="24"/>
          <w:szCs w:val="24"/>
        </w:rPr>
        <w:t>________</w:t>
      </w:r>
    </w:p>
    <w:p w14:paraId="7A5FA536" w14:textId="77777777" w:rsidR="002008F9" w:rsidRPr="009E7FE1" w:rsidRDefault="002008F9" w:rsidP="002008F9">
      <w:pPr>
        <w:spacing w:after="1"/>
        <w:rPr>
          <w:rFonts w:ascii="Times New Roman" w:hAnsi="Times New Roman" w:cs="Times New Roman"/>
          <w:sz w:val="24"/>
          <w:szCs w:val="24"/>
        </w:rPr>
      </w:pPr>
    </w:p>
    <w:p w14:paraId="4251F8B6" w14:textId="77777777" w:rsidR="002008F9" w:rsidRPr="009E7FE1" w:rsidRDefault="002008F9" w:rsidP="002008F9">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5DBF2DC4" w14:textId="77777777" w:rsidR="002008F9" w:rsidRDefault="002008F9" w:rsidP="002008F9">
      <w:pPr>
        <w:widowControl w:val="0"/>
        <w:autoSpaceDE w:val="0"/>
        <w:autoSpaceDN w:val="0"/>
        <w:spacing w:after="0" w:line="240" w:lineRule="auto"/>
        <w:jc w:val="center"/>
        <w:rPr>
          <w:rFonts w:ascii="Times New Roman" w:eastAsia="SimSun" w:hAnsi="Times New Roman"/>
          <w:b/>
          <w:bCs/>
          <w:noProof/>
        </w:rPr>
      </w:pPr>
    </w:p>
    <w:p w14:paraId="0A4B9545" w14:textId="77777777" w:rsidR="002008F9" w:rsidRDefault="002008F9" w:rsidP="002008F9">
      <w:pPr>
        <w:pStyle w:val="ConsPlusNonformat"/>
        <w:jc w:val="center"/>
        <w:rPr>
          <w:rFonts w:ascii="Times New Roman" w:hAnsi="Times New Roman" w:cs="Times New Roman"/>
          <w:sz w:val="24"/>
          <w:szCs w:val="24"/>
        </w:rPr>
      </w:pPr>
      <w:r w:rsidRPr="007B1573">
        <w:rPr>
          <w:rFonts w:ascii="Times New Roman" w:hAnsi="Times New Roman" w:cs="Times New Roman"/>
          <w:sz w:val="24"/>
          <w:szCs w:val="24"/>
        </w:rPr>
        <w:t>УВЕДОМЛЕНИЕ</w:t>
      </w:r>
    </w:p>
    <w:p w14:paraId="10AA1C1C" w14:textId="77777777" w:rsidR="002008F9" w:rsidRPr="007B1573" w:rsidRDefault="002008F9" w:rsidP="002008F9">
      <w:pPr>
        <w:pStyle w:val="ConsPlusNonformat"/>
        <w:jc w:val="center"/>
        <w:rPr>
          <w:rFonts w:ascii="Times New Roman" w:hAnsi="Times New Roman" w:cs="Times New Roman"/>
          <w:sz w:val="24"/>
          <w:szCs w:val="24"/>
        </w:rPr>
      </w:pPr>
      <w:r w:rsidRPr="007B1573">
        <w:rPr>
          <w:rFonts w:ascii="Times New Roman" w:hAnsi="Times New Roman" w:cs="Times New Roman"/>
          <w:sz w:val="24"/>
          <w:szCs w:val="24"/>
        </w:rPr>
        <w:t>о страховом тарифе на обязательное социальное страхование</w:t>
      </w:r>
    </w:p>
    <w:p w14:paraId="69051FCF" w14:textId="77777777" w:rsidR="002008F9" w:rsidRPr="007B1573" w:rsidRDefault="002008F9" w:rsidP="002008F9">
      <w:pPr>
        <w:pStyle w:val="ConsPlusNonformat"/>
        <w:jc w:val="center"/>
        <w:rPr>
          <w:rFonts w:ascii="Times New Roman" w:hAnsi="Times New Roman" w:cs="Times New Roman"/>
          <w:sz w:val="24"/>
          <w:szCs w:val="24"/>
        </w:rPr>
      </w:pPr>
      <w:r w:rsidRPr="007B1573">
        <w:rPr>
          <w:rFonts w:ascii="Times New Roman" w:hAnsi="Times New Roman" w:cs="Times New Roman"/>
          <w:sz w:val="24"/>
          <w:szCs w:val="24"/>
        </w:rPr>
        <w:t>от несчастных случаев на производстве</w:t>
      </w:r>
    </w:p>
    <w:p w14:paraId="04A2268A" w14:textId="77777777" w:rsidR="002008F9" w:rsidRPr="007B1573" w:rsidRDefault="002008F9" w:rsidP="002008F9">
      <w:pPr>
        <w:pStyle w:val="ConsPlusNonformat"/>
        <w:jc w:val="center"/>
        <w:rPr>
          <w:rFonts w:ascii="Times New Roman" w:hAnsi="Times New Roman" w:cs="Times New Roman"/>
          <w:sz w:val="24"/>
          <w:szCs w:val="24"/>
        </w:rPr>
      </w:pPr>
      <w:r w:rsidRPr="007B1573">
        <w:rPr>
          <w:rFonts w:ascii="Times New Roman" w:hAnsi="Times New Roman" w:cs="Times New Roman"/>
          <w:sz w:val="24"/>
          <w:szCs w:val="24"/>
        </w:rPr>
        <w:t>и профессиональных заболеваний</w:t>
      </w:r>
    </w:p>
    <w:tbl>
      <w:tblPr>
        <w:tblStyle w:val="20"/>
        <w:tblW w:w="0" w:type="auto"/>
        <w:tblLook w:val="04A0" w:firstRow="1" w:lastRow="0" w:firstColumn="1" w:lastColumn="0" w:noHBand="0" w:noVBand="1"/>
      </w:tblPr>
      <w:tblGrid>
        <w:gridCol w:w="9611"/>
      </w:tblGrid>
      <w:tr w:rsidR="002008F9" w:rsidRPr="00F303CC" w14:paraId="1C397A2B" w14:textId="77777777" w:rsidTr="00D97825">
        <w:tc>
          <w:tcPr>
            <w:tcW w:w="10137" w:type="dxa"/>
            <w:tcBorders>
              <w:top w:val="nil"/>
              <w:left w:val="nil"/>
              <w:bottom w:val="single" w:sz="4" w:space="0" w:color="auto"/>
              <w:right w:val="nil"/>
            </w:tcBorders>
          </w:tcPr>
          <w:p w14:paraId="5BAD238B" w14:textId="77777777" w:rsidR="002008F9" w:rsidRPr="00F303CC" w:rsidRDefault="002008F9" w:rsidP="00D97825">
            <w:pPr>
              <w:autoSpaceDE w:val="0"/>
              <w:autoSpaceDN w:val="0"/>
              <w:jc w:val="center"/>
              <w:rPr>
                <w:rFonts w:ascii="Times New Roman" w:hAnsi="Times New Roman"/>
                <w:noProof/>
              </w:rPr>
            </w:pPr>
          </w:p>
        </w:tc>
      </w:tr>
      <w:tr w:rsidR="002008F9" w:rsidRPr="00F303CC" w14:paraId="68569900" w14:textId="77777777" w:rsidTr="00D97825">
        <w:tc>
          <w:tcPr>
            <w:tcW w:w="10137" w:type="dxa"/>
            <w:tcBorders>
              <w:top w:val="nil"/>
              <w:left w:val="nil"/>
              <w:bottom w:val="single" w:sz="4" w:space="0" w:color="auto"/>
              <w:right w:val="nil"/>
            </w:tcBorders>
          </w:tcPr>
          <w:p w14:paraId="641081F6" w14:textId="77777777" w:rsidR="002008F9" w:rsidRPr="00F303CC" w:rsidRDefault="002008F9" w:rsidP="00D97825">
            <w:pPr>
              <w:autoSpaceDE w:val="0"/>
              <w:autoSpaceDN w:val="0"/>
              <w:jc w:val="center"/>
              <w:rPr>
                <w:rFonts w:ascii="Times New Roman" w:hAnsi="Times New Roman"/>
              </w:rPr>
            </w:pPr>
          </w:p>
        </w:tc>
      </w:tr>
    </w:tbl>
    <w:p w14:paraId="5D387EA6" w14:textId="77777777" w:rsidR="002008F9" w:rsidRDefault="002008F9" w:rsidP="002008F9">
      <w:pPr>
        <w:autoSpaceDE w:val="0"/>
        <w:autoSpaceDN w:val="0"/>
        <w:spacing w:after="0" w:line="240" w:lineRule="auto"/>
        <w:jc w:val="center"/>
        <w:rPr>
          <w:rFonts w:ascii="Times New Roman" w:hAnsi="Times New Roman"/>
          <w:noProof/>
          <w:sz w:val="16"/>
          <w:szCs w:val="16"/>
        </w:rPr>
      </w:pPr>
      <w:r w:rsidRPr="00F303CC">
        <w:rPr>
          <w:rFonts w:ascii="Times New Roman" w:hAnsi="Times New Roman"/>
          <w:noProof/>
          <w:sz w:val="16"/>
          <w:szCs w:val="16"/>
        </w:rPr>
        <w:t>(наименование территориального органа Фонда социального страхования Российской Федерации)</w:t>
      </w:r>
    </w:p>
    <w:p w14:paraId="5B5F847D" w14:textId="77777777" w:rsidR="002008F9" w:rsidRDefault="002008F9" w:rsidP="002008F9">
      <w:pPr>
        <w:pStyle w:val="ConsPlusNormal"/>
        <w:ind w:right="-1"/>
        <w:jc w:val="right"/>
        <w:rPr>
          <w:rFonts w:ascii="Times New Roman" w:hAnsi="Times New Roman" w:cs="Times New Roman"/>
          <w:szCs w:val="22"/>
        </w:rPr>
      </w:pPr>
      <w:r>
        <w:rPr>
          <w:rFonts w:ascii="Times New Roman" w:hAnsi="Times New Roman" w:cs="Times New Roman"/>
          <w:szCs w:val="22"/>
        </w:rPr>
        <w:t>________________</w:t>
      </w:r>
    </w:p>
    <w:p w14:paraId="7A6A959C" w14:textId="77777777" w:rsidR="002008F9" w:rsidRPr="00F303CC" w:rsidRDefault="002008F9" w:rsidP="002008F9">
      <w:pPr>
        <w:pStyle w:val="ConsPlusNormal"/>
        <w:ind w:right="-1"/>
        <w:jc w:val="right"/>
        <w:rPr>
          <w:rFonts w:ascii="Times New Roman" w:hAnsi="Times New Roman"/>
          <w:noProof/>
          <w:sz w:val="16"/>
          <w:szCs w:val="16"/>
        </w:rPr>
      </w:pPr>
      <w:r>
        <w:rPr>
          <w:rFonts w:ascii="Times New Roman" w:hAnsi="Times New Roman" w:cs="Times New Roman"/>
          <w:sz w:val="18"/>
          <w:szCs w:val="18"/>
        </w:rPr>
        <w:t>(к</w:t>
      </w:r>
      <w:r w:rsidRPr="00061943">
        <w:rPr>
          <w:rFonts w:ascii="Times New Roman" w:hAnsi="Times New Roman" w:cs="Times New Roman"/>
          <w:sz w:val="18"/>
          <w:szCs w:val="18"/>
        </w:rPr>
        <w:t>од территориального органа Фонда</w:t>
      </w:r>
      <w:r>
        <w:rPr>
          <w:rFonts w:ascii="Times New Roman" w:hAnsi="Times New Roman" w:cs="Times New Roman"/>
          <w:sz w:val="18"/>
          <w:szCs w:val="18"/>
        </w:rPr>
        <w:t>)</w:t>
      </w:r>
    </w:p>
    <w:p w14:paraId="65FA7895" w14:textId="77777777" w:rsidR="002008F9" w:rsidRDefault="002008F9" w:rsidP="002008F9">
      <w:pPr>
        <w:autoSpaceDE w:val="0"/>
        <w:autoSpaceDN w:val="0"/>
        <w:spacing w:after="0" w:line="240" w:lineRule="auto"/>
        <w:rPr>
          <w:rFonts w:ascii="Times New Roman" w:eastAsia="SimSun" w:hAnsi="Times New Roman"/>
          <w:noProof/>
        </w:rPr>
      </w:pPr>
      <w:r w:rsidRPr="00E55111">
        <w:rPr>
          <w:rFonts w:ascii="Times New Roman" w:eastAsia="SimSun" w:hAnsi="Times New Roman"/>
          <w:noProof/>
          <w:sz w:val="24"/>
          <w:szCs w:val="24"/>
        </w:rPr>
        <w:t>уведомляет, что страхователю</w:t>
      </w:r>
      <w:r w:rsidRPr="00F303CC">
        <w:rPr>
          <w:rFonts w:ascii="Times New Roman" w:eastAsia="SimSun" w:hAnsi="Times New Roman"/>
          <w:noProof/>
        </w:rPr>
        <w:t xml:space="preserve"> __________________</w:t>
      </w:r>
      <w:r>
        <w:rPr>
          <w:rFonts w:ascii="Times New Roman" w:eastAsia="SimSun" w:hAnsi="Times New Roman"/>
          <w:noProof/>
        </w:rPr>
        <w:t>________________________________________________________________________________________________________________________________________________________</w:t>
      </w:r>
    </w:p>
    <w:p w14:paraId="54F0D028" w14:textId="77777777" w:rsidR="002008F9" w:rsidRDefault="002008F9" w:rsidP="002008F9">
      <w:pPr>
        <w:autoSpaceDE w:val="0"/>
        <w:autoSpaceDN w:val="0"/>
        <w:spacing w:after="0" w:line="240" w:lineRule="auto"/>
        <w:jc w:val="center"/>
        <w:rPr>
          <w:rFonts w:ascii="Times New Roman" w:hAnsi="Times New Roman"/>
          <w:noProof/>
          <w:sz w:val="16"/>
          <w:szCs w:val="16"/>
        </w:rPr>
      </w:pPr>
      <w:r w:rsidRPr="00F303CC">
        <w:rPr>
          <w:rFonts w:ascii="Times New Roman" w:hAnsi="Times New Roman"/>
          <w:noProof/>
          <w:sz w:val="16"/>
          <w:szCs w:val="16"/>
        </w:rPr>
        <w:t>(</w:t>
      </w:r>
      <w:r>
        <w:rPr>
          <w:rFonts w:ascii="Times New Roman" w:hAnsi="Times New Roman"/>
          <w:noProof/>
          <w:sz w:val="16"/>
          <w:szCs w:val="16"/>
        </w:rPr>
        <w:t xml:space="preserve">полное </w:t>
      </w:r>
      <w:r w:rsidRPr="00FB43BC">
        <w:rPr>
          <w:rFonts w:ascii="Times New Roman" w:hAnsi="Times New Roman" w:cs="Times New Roman"/>
          <w:sz w:val="16"/>
          <w:szCs w:val="16"/>
        </w:rPr>
        <w:t>наименование юридического лица</w:t>
      </w:r>
      <w:r>
        <w:rPr>
          <w:rFonts w:ascii="Times New Roman" w:hAnsi="Times New Roman" w:cs="Times New Roman"/>
          <w:sz w:val="16"/>
          <w:szCs w:val="16"/>
        </w:rPr>
        <w:t xml:space="preserve"> в соответствии с учредительными документами / наименование юридического лица по месту нахождения обособленного подразделения</w:t>
      </w:r>
      <w:r>
        <w:rPr>
          <w:rFonts w:ascii="Times New Roman" w:hAnsi="Times New Roman"/>
          <w:noProof/>
          <w:sz w:val="16"/>
          <w:szCs w:val="16"/>
        </w:rPr>
        <w:t xml:space="preserve"> / </w:t>
      </w:r>
      <w:r>
        <w:rPr>
          <w:rFonts w:ascii="Times New Roman" w:eastAsia="SimSun" w:hAnsi="Times New Roman"/>
          <w:noProof/>
          <w:sz w:val="16"/>
          <w:szCs w:val="16"/>
        </w:rPr>
        <w:t>фамилия, имя, отчество (при наличии</w:t>
      </w:r>
      <w:r w:rsidRPr="00F303CC">
        <w:rPr>
          <w:rFonts w:ascii="Times New Roman" w:hAnsi="Times New Roman"/>
          <w:noProof/>
          <w:sz w:val="16"/>
          <w:szCs w:val="16"/>
        </w:rPr>
        <w:t>)</w:t>
      </w:r>
      <w:r>
        <w:rPr>
          <w:rFonts w:ascii="Times New Roman" w:hAnsi="Times New Roman"/>
          <w:noProof/>
          <w:sz w:val="16"/>
          <w:szCs w:val="16"/>
        </w:rPr>
        <w:t xml:space="preserve"> физического лица</w:t>
      </w:r>
    </w:p>
    <w:p w14:paraId="356E7B2E" w14:textId="77777777" w:rsidR="002008F9" w:rsidRDefault="002008F9" w:rsidP="002008F9">
      <w:pPr>
        <w:autoSpaceDE w:val="0"/>
        <w:autoSpaceDN w:val="0"/>
        <w:spacing w:after="0" w:line="240" w:lineRule="auto"/>
        <w:jc w:val="center"/>
        <w:rPr>
          <w:rFonts w:ascii="Times New Roman" w:hAnsi="Times New Roman"/>
          <w:noProof/>
          <w:sz w:val="16"/>
          <w:szCs w:val="16"/>
        </w:rPr>
      </w:pPr>
    </w:p>
    <w:p w14:paraId="6A7855B8" w14:textId="77777777" w:rsidR="002008F9" w:rsidRPr="00F303CC" w:rsidRDefault="002008F9" w:rsidP="002008F9">
      <w:pPr>
        <w:autoSpaceDE w:val="0"/>
        <w:autoSpaceDN w:val="0"/>
        <w:spacing w:after="0" w:line="240" w:lineRule="auto"/>
        <w:jc w:val="center"/>
        <w:rPr>
          <w:rFonts w:ascii="Times New Roman" w:hAnsi="Times New Roman"/>
          <w:noProof/>
          <w:sz w:val="16"/>
          <w:szCs w:val="16"/>
        </w:rPr>
      </w:pPr>
    </w:p>
    <w:tbl>
      <w:tblPr>
        <w:tblW w:w="9410" w:type="dxa"/>
        <w:tblLayout w:type="fixed"/>
        <w:tblCellMar>
          <w:left w:w="28" w:type="dxa"/>
          <w:right w:w="28" w:type="dxa"/>
        </w:tblCellMar>
        <w:tblLook w:val="0000" w:firstRow="0" w:lastRow="0" w:firstColumn="0" w:lastColumn="0" w:noHBand="0" w:noVBand="0"/>
      </w:tblPr>
      <w:tblGrid>
        <w:gridCol w:w="6010"/>
        <w:gridCol w:w="340"/>
        <w:gridCol w:w="340"/>
        <w:gridCol w:w="340"/>
        <w:gridCol w:w="340"/>
        <w:gridCol w:w="340"/>
        <w:gridCol w:w="340"/>
        <w:gridCol w:w="340"/>
        <w:gridCol w:w="340"/>
        <w:gridCol w:w="340"/>
        <w:gridCol w:w="340"/>
      </w:tblGrid>
      <w:tr w:rsidR="002008F9" w:rsidRPr="003463D3" w14:paraId="12911E5D" w14:textId="77777777" w:rsidTr="00D97825">
        <w:trPr>
          <w:trHeight w:val="300"/>
        </w:trPr>
        <w:tc>
          <w:tcPr>
            <w:tcW w:w="6010" w:type="dxa"/>
            <w:vAlign w:val="bottom"/>
          </w:tcPr>
          <w:p w14:paraId="257D7506" w14:textId="77777777" w:rsidR="002008F9" w:rsidRPr="003463D3" w:rsidRDefault="002008F9" w:rsidP="00D97825">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463D3">
              <w:rPr>
                <w:rFonts w:ascii="Times New Roman" w:eastAsia="Times New Roman" w:hAnsi="Times New Roman" w:cs="Times New Roman"/>
                <w:sz w:val="24"/>
                <w:szCs w:val="24"/>
                <w:lang w:eastAsia="ru-RU"/>
              </w:rPr>
              <w:t>егистрационный номер</w:t>
            </w:r>
          </w:p>
        </w:tc>
        <w:tc>
          <w:tcPr>
            <w:tcW w:w="340" w:type="dxa"/>
            <w:tcBorders>
              <w:bottom w:val="single" w:sz="4" w:space="0" w:color="auto"/>
            </w:tcBorders>
            <w:vAlign w:val="bottom"/>
          </w:tcPr>
          <w:p w14:paraId="58FF2059" w14:textId="77777777" w:rsidR="002008F9" w:rsidRPr="003463D3" w:rsidRDefault="002008F9" w:rsidP="00D97825">
            <w:pPr>
              <w:autoSpaceDE w:val="0"/>
              <w:autoSpaceDN w:val="0"/>
              <w:spacing w:after="0" w:line="240" w:lineRule="auto"/>
              <w:jc w:val="center"/>
              <w:rPr>
                <w:rFonts w:ascii="Times New Roman" w:eastAsia="Times New Roman" w:hAnsi="Times New Roman" w:cs="Times New Roman"/>
                <w:lang w:eastAsia="ru-RU"/>
              </w:rPr>
            </w:pPr>
          </w:p>
        </w:tc>
        <w:tc>
          <w:tcPr>
            <w:tcW w:w="340" w:type="dxa"/>
            <w:tcBorders>
              <w:bottom w:val="single" w:sz="4" w:space="0" w:color="auto"/>
            </w:tcBorders>
            <w:vAlign w:val="bottom"/>
          </w:tcPr>
          <w:p w14:paraId="4E88E6E0" w14:textId="77777777" w:rsidR="002008F9" w:rsidRPr="003463D3" w:rsidRDefault="002008F9" w:rsidP="00D97825">
            <w:pPr>
              <w:autoSpaceDE w:val="0"/>
              <w:autoSpaceDN w:val="0"/>
              <w:spacing w:after="0" w:line="240" w:lineRule="auto"/>
              <w:jc w:val="center"/>
              <w:rPr>
                <w:rFonts w:ascii="Times New Roman" w:eastAsia="Times New Roman" w:hAnsi="Times New Roman" w:cs="Times New Roman"/>
                <w:lang w:eastAsia="ru-RU"/>
              </w:rPr>
            </w:pPr>
          </w:p>
        </w:tc>
        <w:tc>
          <w:tcPr>
            <w:tcW w:w="340" w:type="dxa"/>
            <w:tcBorders>
              <w:bottom w:val="single" w:sz="4" w:space="0" w:color="auto"/>
            </w:tcBorders>
            <w:vAlign w:val="bottom"/>
          </w:tcPr>
          <w:p w14:paraId="750DF278" w14:textId="77777777" w:rsidR="002008F9" w:rsidRPr="003463D3" w:rsidRDefault="002008F9" w:rsidP="00D97825">
            <w:pPr>
              <w:autoSpaceDE w:val="0"/>
              <w:autoSpaceDN w:val="0"/>
              <w:spacing w:after="0" w:line="240" w:lineRule="auto"/>
              <w:jc w:val="center"/>
              <w:rPr>
                <w:rFonts w:ascii="Times New Roman" w:eastAsia="Times New Roman" w:hAnsi="Times New Roman" w:cs="Times New Roman"/>
                <w:lang w:eastAsia="ru-RU"/>
              </w:rPr>
            </w:pPr>
          </w:p>
        </w:tc>
        <w:tc>
          <w:tcPr>
            <w:tcW w:w="340" w:type="dxa"/>
            <w:tcBorders>
              <w:bottom w:val="single" w:sz="4" w:space="0" w:color="auto"/>
            </w:tcBorders>
            <w:vAlign w:val="bottom"/>
          </w:tcPr>
          <w:p w14:paraId="331BD04B" w14:textId="77777777" w:rsidR="002008F9" w:rsidRPr="003463D3" w:rsidRDefault="002008F9" w:rsidP="00D97825">
            <w:pPr>
              <w:autoSpaceDE w:val="0"/>
              <w:autoSpaceDN w:val="0"/>
              <w:spacing w:after="0" w:line="240" w:lineRule="auto"/>
              <w:jc w:val="center"/>
              <w:rPr>
                <w:rFonts w:ascii="Times New Roman" w:eastAsia="Times New Roman" w:hAnsi="Times New Roman" w:cs="Times New Roman"/>
                <w:lang w:eastAsia="ru-RU"/>
              </w:rPr>
            </w:pPr>
          </w:p>
        </w:tc>
        <w:tc>
          <w:tcPr>
            <w:tcW w:w="340" w:type="dxa"/>
            <w:tcBorders>
              <w:bottom w:val="single" w:sz="4" w:space="0" w:color="auto"/>
            </w:tcBorders>
            <w:vAlign w:val="bottom"/>
          </w:tcPr>
          <w:p w14:paraId="4D1299E6" w14:textId="77777777" w:rsidR="002008F9" w:rsidRPr="003463D3" w:rsidRDefault="002008F9" w:rsidP="00D97825">
            <w:pPr>
              <w:autoSpaceDE w:val="0"/>
              <w:autoSpaceDN w:val="0"/>
              <w:spacing w:after="0" w:line="240" w:lineRule="auto"/>
              <w:jc w:val="center"/>
              <w:rPr>
                <w:rFonts w:ascii="Times New Roman" w:eastAsia="Times New Roman" w:hAnsi="Times New Roman" w:cs="Times New Roman"/>
                <w:lang w:eastAsia="ru-RU"/>
              </w:rPr>
            </w:pPr>
          </w:p>
        </w:tc>
        <w:tc>
          <w:tcPr>
            <w:tcW w:w="340" w:type="dxa"/>
            <w:tcBorders>
              <w:bottom w:val="single" w:sz="4" w:space="0" w:color="auto"/>
            </w:tcBorders>
            <w:vAlign w:val="bottom"/>
          </w:tcPr>
          <w:p w14:paraId="5DA6DF6D" w14:textId="77777777" w:rsidR="002008F9" w:rsidRPr="003463D3" w:rsidRDefault="002008F9" w:rsidP="00D97825">
            <w:pPr>
              <w:autoSpaceDE w:val="0"/>
              <w:autoSpaceDN w:val="0"/>
              <w:spacing w:after="0" w:line="240" w:lineRule="auto"/>
              <w:jc w:val="center"/>
              <w:rPr>
                <w:rFonts w:ascii="Times New Roman" w:eastAsia="Times New Roman" w:hAnsi="Times New Roman" w:cs="Times New Roman"/>
                <w:lang w:eastAsia="ru-RU"/>
              </w:rPr>
            </w:pPr>
          </w:p>
        </w:tc>
        <w:tc>
          <w:tcPr>
            <w:tcW w:w="340" w:type="dxa"/>
            <w:tcBorders>
              <w:bottom w:val="single" w:sz="4" w:space="0" w:color="auto"/>
            </w:tcBorders>
            <w:vAlign w:val="bottom"/>
          </w:tcPr>
          <w:p w14:paraId="65D62E63" w14:textId="77777777" w:rsidR="002008F9" w:rsidRPr="003463D3" w:rsidRDefault="002008F9" w:rsidP="00D97825">
            <w:pPr>
              <w:autoSpaceDE w:val="0"/>
              <w:autoSpaceDN w:val="0"/>
              <w:spacing w:after="0" w:line="240" w:lineRule="auto"/>
              <w:jc w:val="center"/>
              <w:rPr>
                <w:rFonts w:ascii="Times New Roman" w:eastAsia="Times New Roman" w:hAnsi="Times New Roman" w:cs="Times New Roman"/>
                <w:lang w:eastAsia="ru-RU"/>
              </w:rPr>
            </w:pPr>
          </w:p>
        </w:tc>
        <w:tc>
          <w:tcPr>
            <w:tcW w:w="340" w:type="dxa"/>
            <w:tcBorders>
              <w:bottom w:val="single" w:sz="4" w:space="0" w:color="auto"/>
            </w:tcBorders>
            <w:vAlign w:val="bottom"/>
          </w:tcPr>
          <w:p w14:paraId="64BE8B57" w14:textId="77777777" w:rsidR="002008F9" w:rsidRPr="003463D3" w:rsidRDefault="002008F9" w:rsidP="00D97825">
            <w:pPr>
              <w:autoSpaceDE w:val="0"/>
              <w:autoSpaceDN w:val="0"/>
              <w:spacing w:after="0" w:line="240" w:lineRule="auto"/>
              <w:jc w:val="center"/>
              <w:rPr>
                <w:rFonts w:ascii="Times New Roman" w:eastAsia="Times New Roman" w:hAnsi="Times New Roman" w:cs="Times New Roman"/>
                <w:lang w:eastAsia="ru-RU"/>
              </w:rPr>
            </w:pPr>
          </w:p>
        </w:tc>
        <w:tc>
          <w:tcPr>
            <w:tcW w:w="340" w:type="dxa"/>
            <w:tcBorders>
              <w:bottom w:val="single" w:sz="4" w:space="0" w:color="auto"/>
            </w:tcBorders>
            <w:vAlign w:val="bottom"/>
          </w:tcPr>
          <w:p w14:paraId="7CF480B6" w14:textId="77777777" w:rsidR="002008F9" w:rsidRPr="003463D3" w:rsidRDefault="002008F9" w:rsidP="00D97825">
            <w:pPr>
              <w:autoSpaceDE w:val="0"/>
              <w:autoSpaceDN w:val="0"/>
              <w:spacing w:after="0" w:line="240" w:lineRule="auto"/>
              <w:jc w:val="center"/>
              <w:rPr>
                <w:rFonts w:ascii="Times New Roman" w:eastAsia="Times New Roman" w:hAnsi="Times New Roman" w:cs="Times New Roman"/>
                <w:lang w:eastAsia="ru-RU"/>
              </w:rPr>
            </w:pPr>
          </w:p>
        </w:tc>
        <w:tc>
          <w:tcPr>
            <w:tcW w:w="340" w:type="dxa"/>
            <w:tcBorders>
              <w:bottom w:val="single" w:sz="4" w:space="0" w:color="auto"/>
            </w:tcBorders>
            <w:vAlign w:val="bottom"/>
          </w:tcPr>
          <w:p w14:paraId="4AFACCD7" w14:textId="77777777" w:rsidR="002008F9" w:rsidRPr="003463D3" w:rsidRDefault="002008F9" w:rsidP="00D97825">
            <w:pPr>
              <w:autoSpaceDE w:val="0"/>
              <w:autoSpaceDN w:val="0"/>
              <w:spacing w:after="0" w:line="240" w:lineRule="auto"/>
              <w:jc w:val="center"/>
              <w:rPr>
                <w:rFonts w:ascii="Times New Roman" w:eastAsia="Times New Roman" w:hAnsi="Times New Roman" w:cs="Times New Roman"/>
                <w:lang w:eastAsia="ru-RU"/>
              </w:rPr>
            </w:pPr>
          </w:p>
        </w:tc>
      </w:tr>
    </w:tbl>
    <w:p w14:paraId="6446897C" w14:textId="77777777" w:rsidR="002008F9" w:rsidRDefault="002008F9" w:rsidP="002008F9">
      <w:pPr>
        <w:pStyle w:val="ConsPlusNonformat"/>
        <w:jc w:val="both"/>
        <w:rPr>
          <w:rFonts w:ascii="Times New Roman" w:hAnsi="Times New Roman" w:cs="Times New Roman"/>
          <w:sz w:val="24"/>
          <w:szCs w:val="24"/>
        </w:rPr>
      </w:pPr>
    </w:p>
    <w:p w14:paraId="011540A1" w14:textId="77777777"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в соответствии с заявленным основным видом экономической деятельности _______________________________________________________</w:t>
      </w:r>
      <w:r>
        <w:rPr>
          <w:rFonts w:ascii="Times New Roman" w:hAnsi="Times New Roman" w:cs="Times New Roman"/>
          <w:sz w:val="24"/>
          <w:szCs w:val="24"/>
        </w:rPr>
        <w:t>_______</w:t>
      </w:r>
      <w:r w:rsidRPr="007B1573">
        <w:rPr>
          <w:rFonts w:ascii="Times New Roman" w:hAnsi="Times New Roman" w:cs="Times New Roman"/>
          <w:sz w:val="24"/>
          <w:szCs w:val="24"/>
        </w:rPr>
        <w:t>______</w:t>
      </w:r>
      <w:r>
        <w:rPr>
          <w:rFonts w:ascii="Times New Roman" w:hAnsi="Times New Roman" w:cs="Times New Roman"/>
          <w:sz w:val="24"/>
          <w:szCs w:val="24"/>
        </w:rPr>
        <w:t>__</w:t>
      </w:r>
      <w:r w:rsidRPr="007B1573">
        <w:rPr>
          <w:rFonts w:ascii="Times New Roman" w:hAnsi="Times New Roman" w:cs="Times New Roman"/>
          <w:sz w:val="24"/>
          <w:szCs w:val="24"/>
        </w:rPr>
        <w:t>_______</w:t>
      </w:r>
    </w:p>
    <w:p w14:paraId="275D0727" w14:textId="77777777"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7B1573">
        <w:rPr>
          <w:rFonts w:ascii="Times New Roman" w:hAnsi="Times New Roman" w:cs="Times New Roman"/>
          <w:sz w:val="24"/>
          <w:szCs w:val="24"/>
        </w:rPr>
        <w:t>___</w:t>
      </w:r>
    </w:p>
    <w:p w14:paraId="36E83285" w14:textId="77777777"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определен  ____</w:t>
      </w:r>
      <w:r>
        <w:rPr>
          <w:rFonts w:ascii="Times New Roman" w:hAnsi="Times New Roman" w:cs="Times New Roman"/>
          <w:sz w:val="24"/>
          <w:szCs w:val="24"/>
        </w:rPr>
        <w:t>_ класс профессионального риска</w:t>
      </w:r>
      <w:r w:rsidRPr="007B1573">
        <w:rPr>
          <w:rFonts w:ascii="Times New Roman" w:hAnsi="Times New Roman" w:cs="Times New Roman"/>
          <w:sz w:val="24"/>
          <w:szCs w:val="24"/>
        </w:rPr>
        <w:t>, что соответствует</w:t>
      </w:r>
      <w:r>
        <w:rPr>
          <w:rFonts w:ascii="Times New Roman" w:hAnsi="Times New Roman" w:cs="Times New Roman"/>
          <w:sz w:val="24"/>
          <w:szCs w:val="24"/>
        </w:rPr>
        <w:t xml:space="preserve"> </w:t>
      </w:r>
      <w:r w:rsidRPr="007B1573">
        <w:rPr>
          <w:rFonts w:ascii="Times New Roman" w:hAnsi="Times New Roman" w:cs="Times New Roman"/>
          <w:sz w:val="24"/>
          <w:szCs w:val="24"/>
        </w:rPr>
        <w:t>страховому  тарифу  на  обязательное  социальное  страхование от несчастных</w:t>
      </w:r>
      <w:r>
        <w:rPr>
          <w:rFonts w:ascii="Times New Roman" w:hAnsi="Times New Roman" w:cs="Times New Roman"/>
          <w:sz w:val="24"/>
          <w:szCs w:val="24"/>
        </w:rPr>
        <w:t xml:space="preserve"> </w:t>
      </w:r>
      <w:r w:rsidRPr="007B1573">
        <w:rPr>
          <w:rFonts w:ascii="Times New Roman" w:hAnsi="Times New Roman" w:cs="Times New Roman"/>
          <w:sz w:val="24"/>
          <w:szCs w:val="24"/>
        </w:rPr>
        <w:t>случаев  на  производстве и  профессиональных заболеваний в размере ______процентов к суммам выплат и иных вознаграждений, которые начислены в пользу</w:t>
      </w:r>
      <w:r>
        <w:rPr>
          <w:rFonts w:ascii="Times New Roman" w:hAnsi="Times New Roman" w:cs="Times New Roman"/>
          <w:sz w:val="24"/>
          <w:szCs w:val="24"/>
        </w:rPr>
        <w:t xml:space="preserve"> </w:t>
      </w:r>
      <w:r w:rsidRPr="007B1573">
        <w:rPr>
          <w:rFonts w:ascii="Times New Roman" w:hAnsi="Times New Roman" w:cs="Times New Roman"/>
          <w:sz w:val="24"/>
          <w:szCs w:val="24"/>
        </w:rPr>
        <w:t>застрахованных в рамках трудовых отношений и гражданско-правовых договоров,</w:t>
      </w:r>
      <w:r>
        <w:rPr>
          <w:rFonts w:ascii="Times New Roman" w:hAnsi="Times New Roman" w:cs="Times New Roman"/>
          <w:sz w:val="24"/>
          <w:szCs w:val="24"/>
        </w:rPr>
        <w:t xml:space="preserve"> </w:t>
      </w:r>
      <w:r w:rsidRPr="007B1573">
        <w:rPr>
          <w:rFonts w:ascii="Times New Roman" w:hAnsi="Times New Roman" w:cs="Times New Roman"/>
          <w:sz w:val="24"/>
          <w:szCs w:val="24"/>
        </w:rPr>
        <w:t>предметом  которых  являются  выполнение  работ  и  (или)  оказание  услуг,</w:t>
      </w:r>
      <w:r>
        <w:rPr>
          <w:rFonts w:ascii="Times New Roman" w:hAnsi="Times New Roman" w:cs="Times New Roman"/>
          <w:sz w:val="24"/>
          <w:szCs w:val="24"/>
        </w:rPr>
        <w:t xml:space="preserve"> </w:t>
      </w:r>
      <w:r w:rsidRPr="007B1573">
        <w:rPr>
          <w:rFonts w:ascii="Times New Roman" w:hAnsi="Times New Roman" w:cs="Times New Roman"/>
          <w:sz w:val="24"/>
          <w:szCs w:val="24"/>
        </w:rPr>
        <w:t>договора  авторского заказа, если в соответствии с указанными договорами</w:t>
      </w:r>
      <w:r>
        <w:rPr>
          <w:rFonts w:ascii="Times New Roman" w:hAnsi="Times New Roman" w:cs="Times New Roman"/>
          <w:sz w:val="24"/>
          <w:szCs w:val="24"/>
        </w:rPr>
        <w:t xml:space="preserve"> </w:t>
      </w:r>
      <w:r w:rsidRPr="007B1573">
        <w:rPr>
          <w:rFonts w:ascii="Times New Roman" w:hAnsi="Times New Roman" w:cs="Times New Roman"/>
          <w:sz w:val="24"/>
          <w:szCs w:val="24"/>
        </w:rPr>
        <w:t>заказчик  обязан  уплачивать страховщику  страховые взносы, и включаются в</w:t>
      </w:r>
      <w:r>
        <w:rPr>
          <w:rFonts w:ascii="Times New Roman" w:hAnsi="Times New Roman" w:cs="Times New Roman"/>
          <w:sz w:val="24"/>
          <w:szCs w:val="24"/>
        </w:rPr>
        <w:t xml:space="preserve"> базу для начисления </w:t>
      </w:r>
      <w:r w:rsidRPr="007B1573">
        <w:rPr>
          <w:rFonts w:ascii="Times New Roman" w:hAnsi="Times New Roman" w:cs="Times New Roman"/>
          <w:sz w:val="24"/>
          <w:szCs w:val="24"/>
        </w:rPr>
        <w:t>страховых взносов  на  обязательное  социальное</w:t>
      </w:r>
    </w:p>
    <w:p w14:paraId="04E6E502" w14:textId="77777777" w:rsidR="002008F9"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страхование от несчастных случаев на производстве и профессиональных</w:t>
      </w:r>
      <w:r>
        <w:rPr>
          <w:rFonts w:ascii="Times New Roman" w:hAnsi="Times New Roman" w:cs="Times New Roman"/>
          <w:sz w:val="24"/>
          <w:szCs w:val="24"/>
        </w:rPr>
        <w:t xml:space="preserve"> </w:t>
      </w:r>
      <w:r w:rsidRPr="007B1573">
        <w:rPr>
          <w:rFonts w:ascii="Times New Roman" w:hAnsi="Times New Roman" w:cs="Times New Roman"/>
          <w:sz w:val="24"/>
          <w:szCs w:val="24"/>
        </w:rPr>
        <w:t>заболеваний.</w:t>
      </w:r>
    </w:p>
    <w:p w14:paraId="28EC40DD" w14:textId="77777777" w:rsidR="002008F9" w:rsidRPr="007B1573" w:rsidRDefault="002008F9" w:rsidP="002008F9">
      <w:pPr>
        <w:pStyle w:val="ConsPlusNonformat"/>
        <w:ind w:firstLine="709"/>
        <w:jc w:val="both"/>
        <w:rPr>
          <w:rFonts w:ascii="Times New Roman" w:hAnsi="Times New Roman" w:cs="Times New Roman"/>
          <w:sz w:val="24"/>
          <w:szCs w:val="24"/>
        </w:rPr>
      </w:pPr>
      <w:r w:rsidRPr="008E2DBB">
        <w:rPr>
          <w:rFonts w:ascii="Times New Roman" w:hAnsi="Times New Roman" w:cs="Times New Roman"/>
          <w:sz w:val="24"/>
          <w:szCs w:val="24"/>
        </w:rPr>
        <w:t>Страхователь, являющийся государственным (муниципальным) учреждением,   относится к 1 классу профессионального риска в части деятельности, которая финансируется из бюджетов всех уровней и приравненных к ним источников, что соответствует страховому тарифу на обязательное социальное  страхование от несчастных случаев на производстве и профессиональных заболеваний в размере 0,2 процента к суммам выплат и иных вознаграждений, которые начислены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w:t>
      </w:r>
      <w:r>
        <w:rPr>
          <w:rFonts w:ascii="Times New Roman" w:hAnsi="Times New Roman" w:cs="Times New Roman"/>
          <w:sz w:val="24"/>
          <w:szCs w:val="24"/>
        </w:rPr>
        <w:t>.</w:t>
      </w:r>
    </w:p>
    <w:p w14:paraId="0A812E89" w14:textId="77777777" w:rsidR="002008F9" w:rsidRDefault="002008F9" w:rsidP="002008F9">
      <w:pPr>
        <w:pStyle w:val="ConsPlusNonformat"/>
        <w:ind w:firstLine="709"/>
        <w:jc w:val="both"/>
        <w:rPr>
          <w:rFonts w:ascii="Times New Roman" w:hAnsi="Times New Roman" w:cs="Times New Roman"/>
          <w:sz w:val="24"/>
          <w:szCs w:val="24"/>
        </w:rPr>
      </w:pPr>
      <w:r w:rsidRPr="007B1573">
        <w:rPr>
          <w:rFonts w:ascii="Times New Roman" w:hAnsi="Times New Roman" w:cs="Times New Roman"/>
          <w:sz w:val="24"/>
          <w:szCs w:val="24"/>
        </w:rPr>
        <w:t>Размер страхового тарифа на обязательное социальное страхование от</w:t>
      </w:r>
      <w:r>
        <w:rPr>
          <w:rFonts w:ascii="Times New Roman" w:hAnsi="Times New Roman" w:cs="Times New Roman"/>
          <w:sz w:val="24"/>
          <w:szCs w:val="24"/>
        </w:rPr>
        <w:t xml:space="preserve"> </w:t>
      </w:r>
      <w:r w:rsidRPr="007B1573">
        <w:rPr>
          <w:rFonts w:ascii="Times New Roman" w:hAnsi="Times New Roman" w:cs="Times New Roman"/>
          <w:sz w:val="24"/>
          <w:szCs w:val="24"/>
        </w:rPr>
        <w:t>несчастных   случаев на производстве и профессиональных заболеваний с</w:t>
      </w:r>
      <w:r>
        <w:rPr>
          <w:rFonts w:ascii="Times New Roman" w:hAnsi="Times New Roman" w:cs="Times New Roman"/>
          <w:sz w:val="24"/>
          <w:szCs w:val="24"/>
        </w:rPr>
        <w:t xml:space="preserve"> </w:t>
      </w:r>
      <w:r w:rsidRPr="007B1573">
        <w:rPr>
          <w:rFonts w:ascii="Times New Roman" w:hAnsi="Times New Roman" w:cs="Times New Roman"/>
          <w:sz w:val="24"/>
          <w:szCs w:val="24"/>
        </w:rPr>
        <w:t>__________ составляет</w:t>
      </w:r>
      <w:r>
        <w:rPr>
          <w:rFonts w:ascii="Times New Roman" w:hAnsi="Times New Roman" w:cs="Times New Roman"/>
          <w:sz w:val="24"/>
          <w:szCs w:val="24"/>
        </w:rPr>
        <w:t>______</w:t>
      </w:r>
    </w:p>
    <w:p w14:paraId="18E305DA" w14:textId="77777777" w:rsidR="002008F9" w:rsidRPr="00E03B21" w:rsidRDefault="002008F9" w:rsidP="002008F9">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Pr="00E03B21">
        <w:rPr>
          <w:rFonts w:ascii="Times New Roman" w:hAnsi="Times New Roman" w:cs="Times New Roman"/>
          <w:sz w:val="16"/>
          <w:szCs w:val="16"/>
        </w:rPr>
        <w:t>(месяц, год)</w:t>
      </w:r>
    </w:p>
    <w:p w14:paraId="58644BFE" w14:textId="7236A945"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процентов к суммам выплат и иных</w:t>
      </w:r>
      <w:r>
        <w:rPr>
          <w:rFonts w:ascii="Times New Roman" w:hAnsi="Times New Roman" w:cs="Times New Roman"/>
          <w:sz w:val="24"/>
          <w:szCs w:val="24"/>
        </w:rPr>
        <w:t xml:space="preserve"> </w:t>
      </w:r>
      <w:r w:rsidRPr="007B1573">
        <w:rPr>
          <w:rFonts w:ascii="Times New Roman" w:hAnsi="Times New Roman" w:cs="Times New Roman"/>
          <w:sz w:val="24"/>
          <w:szCs w:val="24"/>
        </w:rPr>
        <w:t xml:space="preserve">вознаграждений, которые начислены в пользу </w:t>
      </w:r>
      <w:r w:rsidRPr="007B1573">
        <w:rPr>
          <w:rFonts w:ascii="Times New Roman" w:hAnsi="Times New Roman" w:cs="Times New Roman"/>
          <w:sz w:val="24"/>
          <w:szCs w:val="24"/>
        </w:rPr>
        <w:lastRenderedPageBreak/>
        <w:t>застрахованных в рамках трудовых</w:t>
      </w:r>
      <w:r>
        <w:rPr>
          <w:rFonts w:ascii="Times New Roman" w:hAnsi="Times New Roman" w:cs="Times New Roman"/>
          <w:sz w:val="24"/>
          <w:szCs w:val="24"/>
        </w:rPr>
        <w:t xml:space="preserve"> </w:t>
      </w:r>
      <w:r w:rsidRPr="007B1573">
        <w:rPr>
          <w:rFonts w:ascii="Times New Roman" w:hAnsi="Times New Roman" w:cs="Times New Roman"/>
          <w:sz w:val="24"/>
          <w:szCs w:val="24"/>
        </w:rPr>
        <w:t>отношений</w:t>
      </w:r>
      <w:r>
        <w:rPr>
          <w:rFonts w:ascii="Times New Roman" w:hAnsi="Times New Roman" w:cs="Times New Roman"/>
          <w:sz w:val="24"/>
          <w:szCs w:val="24"/>
        </w:rPr>
        <w:t xml:space="preserve"> </w:t>
      </w:r>
      <w:r w:rsidRPr="007B1573">
        <w:rPr>
          <w:rFonts w:ascii="Times New Roman" w:hAnsi="Times New Roman" w:cs="Times New Roman"/>
          <w:sz w:val="24"/>
          <w:szCs w:val="24"/>
        </w:rPr>
        <w:t>и гражданско-правовых</w:t>
      </w:r>
      <w:r>
        <w:rPr>
          <w:rFonts w:ascii="Times New Roman" w:hAnsi="Times New Roman" w:cs="Times New Roman"/>
          <w:sz w:val="24"/>
          <w:szCs w:val="24"/>
        </w:rPr>
        <w:t xml:space="preserve"> </w:t>
      </w:r>
      <w:r w:rsidRPr="007B1573">
        <w:rPr>
          <w:rFonts w:ascii="Times New Roman" w:hAnsi="Times New Roman" w:cs="Times New Roman"/>
          <w:sz w:val="24"/>
          <w:szCs w:val="24"/>
        </w:rPr>
        <w:t>договоров, предметом которых являются</w:t>
      </w:r>
      <w:r>
        <w:rPr>
          <w:rFonts w:ascii="Times New Roman" w:hAnsi="Times New Roman" w:cs="Times New Roman"/>
          <w:sz w:val="24"/>
          <w:szCs w:val="24"/>
        </w:rPr>
        <w:t xml:space="preserve"> </w:t>
      </w:r>
      <w:r w:rsidRPr="007B1573">
        <w:rPr>
          <w:rFonts w:ascii="Times New Roman" w:hAnsi="Times New Roman" w:cs="Times New Roman"/>
          <w:sz w:val="24"/>
          <w:szCs w:val="24"/>
        </w:rPr>
        <w:t>выполнение работ и (или) оказание услуг, договора авторского заказа, и</w:t>
      </w:r>
      <w:r>
        <w:rPr>
          <w:rFonts w:ascii="Times New Roman" w:hAnsi="Times New Roman" w:cs="Times New Roman"/>
          <w:sz w:val="24"/>
          <w:szCs w:val="24"/>
        </w:rPr>
        <w:t xml:space="preserve"> </w:t>
      </w:r>
      <w:r w:rsidRPr="007B1573">
        <w:rPr>
          <w:rFonts w:ascii="Times New Roman" w:hAnsi="Times New Roman" w:cs="Times New Roman"/>
          <w:sz w:val="24"/>
          <w:szCs w:val="24"/>
        </w:rPr>
        <w:t>включаются в базу для начисления страховых взносов на обязательное</w:t>
      </w:r>
      <w:r>
        <w:rPr>
          <w:rFonts w:ascii="Times New Roman" w:hAnsi="Times New Roman" w:cs="Times New Roman"/>
          <w:sz w:val="24"/>
          <w:szCs w:val="24"/>
        </w:rPr>
        <w:t xml:space="preserve"> </w:t>
      </w:r>
      <w:r w:rsidRPr="007B1573">
        <w:rPr>
          <w:rFonts w:ascii="Times New Roman" w:hAnsi="Times New Roman" w:cs="Times New Roman"/>
          <w:sz w:val="24"/>
          <w:szCs w:val="24"/>
        </w:rPr>
        <w:t>социальное страхование от несчастных случаев на производстве и</w:t>
      </w:r>
      <w:r>
        <w:rPr>
          <w:rFonts w:ascii="Times New Roman" w:hAnsi="Times New Roman" w:cs="Times New Roman"/>
          <w:sz w:val="24"/>
          <w:szCs w:val="24"/>
        </w:rPr>
        <w:t xml:space="preserve"> </w:t>
      </w:r>
      <w:r w:rsidRPr="007B1573">
        <w:rPr>
          <w:rFonts w:ascii="Times New Roman" w:hAnsi="Times New Roman" w:cs="Times New Roman"/>
          <w:sz w:val="24"/>
          <w:szCs w:val="24"/>
        </w:rPr>
        <w:t>профессиональных заболеваний.</w:t>
      </w:r>
    </w:p>
    <w:p w14:paraId="1AC43A46" w14:textId="77777777" w:rsidR="002008F9" w:rsidRPr="007B1573" w:rsidRDefault="002008F9" w:rsidP="002008F9">
      <w:pPr>
        <w:pStyle w:val="ConsPlusNonformat"/>
        <w:ind w:firstLine="709"/>
        <w:jc w:val="both"/>
        <w:rPr>
          <w:rFonts w:ascii="Times New Roman" w:hAnsi="Times New Roman" w:cs="Times New Roman"/>
          <w:sz w:val="24"/>
          <w:szCs w:val="24"/>
        </w:rPr>
      </w:pPr>
      <w:r w:rsidRPr="007B1573">
        <w:rPr>
          <w:rFonts w:ascii="Times New Roman" w:hAnsi="Times New Roman" w:cs="Times New Roman"/>
          <w:sz w:val="24"/>
          <w:szCs w:val="24"/>
        </w:rPr>
        <w:t>Уплата страховых взносов осуще</w:t>
      </w:r>
      <w:r>
        <w:rPr>
          <w:rFonts w:ascii="Times New Roman" w:hAnsi="Times New Roman" w:cs="Times New Roman"/>
          <w:sz w:val="24"/>
          <w:szCs w:val="24"/>
        </w:rPr>
        <w:t>ствляется ежемесячно на счет</w:t>
      </w:r>
    </w:p>
    <w:p w14:paraId="74FC5197" w14:textId="77777777"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w:t>
      </w:r>
      <w:r w:rsidRPr="007B1573">
        <w:rPr>
          <w:rFonts w:ascii="Times New Roman" w:hAnsi="Times New Roman" w:cs="Times New Roman"/>
          <w:sz w:val="24"/>
          <w:szCs w:val="24"/>
        </w:rPr>
        <w:t>_______</w:t>
      </w:r>
    </w:p>
    <w:p w14:paraId="0ED2F69C" w14:textId="77777777"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w:t>
      </w:r>
      <w:r w:rsidRPr="007B1573">
        <w:rPr>
          <w:rFonts w:ascii="Times New Roman" w:hAnsi="Times New Roman" w:cs="Times New Roman"/>
          <w:sz w:val="24"/>
          <w:szCs w:val="24"/>
        </w:rPr>
        <w:t>_____</w:t>
      </w:r>
    </w:p>
    <w:p w14:paraId="4E4B6FC0" w14:textId="77777777" w:rsidR="002008F9" w:rsidRPr="00D959D8" w:rsidRDefault="002008F9" w:rsidP="002008F9">
      <w:pPr>
        <w:pStyle w:val="ConsPlusNonformat"/>
        <w:jc w:val="center"/>
        <w:rPr>
          <w:rFonts w:ascii="Times New Roman" w:hAnsi="Times New Roman" w:cs="Times New Roman"/>
          <w:sz w:val="16"/>
          <w:szCs w:val="16"/>
        </w:rPr>
      </w:pPr>
      <w:r w:rsidRPr="00E03B21">
        <w:rPr>
          <w:rFonts w:ascii="Times New Roman" w:hAnsi="Times New Roman" w:cs="Times New Roman"/>
          <w:sz w:val="16"/>
          <w:szCs w:val="16"/>
        </w:rPr>
        <w:t xml:space="preserve">(наименование территориального органа Фонда </w:t>
      </w:r>
      <w:r>
        <w:rPr>
          <w:rFonts w:ascii="Times New Roman" w:hAnsi="Times New Roman" w:cs="Times New Roman"/>
          <w:sz w:val="16"/>
          <w:szCs w:val="16"/>
        </w:rPr>
        <w:t xml:space="preserve">пенсионного и </w:t>
      </w:r>
      <w:r w:rsidRPr="00E03B21">
        <w:rPr>
          <w:rFonts w:ascii="Times New Roman" w:hAnsi="Times New Roman" w:cs="Times New Roman"/>
          <w:sz w:val="16"/>
          <w:szCs w:val="16"/>
        </w:rPr>
        <w:t>социального страхования</w:t>
      </w:r>
      <w:r w:rsidRPr="00D959D8">
        <w:rPr>
          <w:rFonts w:ascii="Times New Roman" w:hAnsi="Times New Roman" w:cs="Times New Roman"/>
          <w:sz w:val="16"/>
          <w:szCs w:val="16"/>
        </w:rPr>
        <w:t xml:space="preserve"> Российской Федерации)</w:t>
      </w:r>
    </w:p>
    <w:p w14:paraId="3F0AF19E" w14:textId="77777777"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w:t>
      </w:r>
      <w:r w:rsidRPr="007B1573">
        <w:rPr>
          <w:rFonts w:ascii="Times New Roman" w:hAnsi="Times New Roman" w:cs="Times New Roman"/>
          <w:sz w:val="24"/>
          <w:szCs w:val="24"/>
        </w:rPr>
        <w:t>__________</w:t>
      </w:r>
    </w:p>
    <w:p w14:paraId="21E3FE36" w14:textId="77777777"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7B1573">
        <w:rPr>
          <w:rFonts w:ascii="Times New Roman" w:hAnsi="Times New Roman" w:cs="Times New Roman"/>
          <w:sz w:val="24"/>
          <w:szCs w:val="24"/>
        </w:rPr>
        <w:t>___</w:t>
      </w:r>
    </w:p>
    <w:p w14:paraId="429C1FDB" w14:textId="77777777"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7B1573">
        <w:rPr>
          <w:rFonts w:ascii="Times New Roman" w:hAnsi="Times New Roman" w:cs="Times New Roman"/>
          <w:sz w:val="24"/>
          <w:szCs w:val="24"/>
        </w:rPr>
        <w:t>____</w:t>
      </w:r>
    </w:p>
    <w:p w14:paraId="7A7EDDE9" w14:textId="77777777" w:rsidR="002008F9" w:rsidRPr="00D959D8" w:rsidRDefault="002008F9" w:rsidP="002008F9">
      <w:pPr>
        <w:pStyle w:val="ConsPlusNonformat"/>
        <w:jc w:val="center"/>
        <w:rPr>
          <w:rFonts w:ascii="Times New Roman" w:hAnsi="Times New Roman" w:cs="Times New Roman"/>
          <w:sz w:val="16"/>
          <w:szCs w:val="16"/>
        </w:rPr>
      </w:pPr>
      <w:r w:rsidRPr="00D959D8">
        <w:rPr>
          <w:rFonts w:ascii="Times New Roman" w:hAnsi="Times New Roman" w:cs="Times New Roman"/>
          <w:sz w:val="16"/>
          <w:szCs w:val="16"/>
        </w:rPr>
        <w:t>(реквизиты для перечисления страховых взносов)</w:t>
      </w:r>
    </w:p>
    <w:p w14:paraId="70142D2D" w14:textId="5F1C5E3C" w:rsidR="002008F9" w:rsidRPr="007B1573" w:rsidRDefault="002008F9" w:rsidP="002008F9">
      <w:pPr>
        <w:pStyle w:val="ConsPlusNonformat"/>
        <w:ind w:firstLine="709"/>
        <w:jc w:val="both"/>
        <w:rPr>
          <w:rFonts w:ascii="Times New Roman" w:hAnsi="Times New Roman" w:cs="Times New Roman"/>
          <w:sz w:val="24"/>
          <w:szCs w:val="24"/>
        </w:rPr>
      </w:pPr>
      <w:r w:rsidRPr="007B1573">
        <w:rPr>
          <w:rFonts w:ascii="Times New Roman" w:hAnsi="Times New Roman" w:cs="Times New Roman"/>
          <w:sz w:val="24"/>
          <w:szCs w:val="24"/>
        </w:rPr>
        <w:t xml:space="preserve">В соответствии со </w:t>
      </w:r>
      <w:hyperlink r:id="rId18" w:history="1">
        <w:r w:rsidRPr="007B1573">
          <w:rPr>
            <w:rFonts w:ascii="Times New Roman" w:hAnsi="Times New Roman" w:cs="Times New Roman"/>
            <w:sz w:val="24"/>
            <w:szCs w:val="24"/>
          </w:rPr>
          <w:t>статьей 24</w:t>
        </w:r>
      </w:hyperlink>
      <w:r w:rsidRPr="007B1573">
        <w:rPr>
          <w:rFonts w:ascii="Times New Roman" w:hAnsi="Times New Roman" w:cs="Times New Roman"/>
          <w:sz w:val="24"/>
          <w:szCs w:val="24"/>
        </w:rPr>
        <w:t xml:space="preserve"> Федерального закона от 24 июля 1998 г.</w:t>
      </w:r>
      <w:r>
        <w:rPr>
          <w:rFonts w:ascii="Times New Roman" w:hAnsi="Times New Roman" w:cs="Times New Roman"/>
          <w:sz w:val="24"/>
          <w:szCs w:val="24"/>
        </w:rPr>
        <w:t xml:space="preserve"> №</w:t>
      </w:r>
      <w:r w:rsidR="00327519">
        <w:rPr>
          <w:rFonts w:ascii="Times New Roman" w:hAnsi="Times New Roman" w:cs="Times New Roman"/>
          <w:sz w:val="24"/>
          <w:szCs w:val="24"/>
        </w:rPr>
        <w:t xml:space="preserve"> 125-ФЗ</w:t>
      </w:r>
      <w:r>
        <w:rPr>
          <w:rFonts w:ascii="Times New Roman" w:hAnsi="Times New Roman" w:cs="Times New Roman"/>
          <w:sz w:val="24"/>
          <w:szCs w:val="24"/>
        </w:rPr>
        <w:t xml:space="preserve"> «</w:t>
      </w:r>
      <w:proofErr w:type="gramStart"/>
      <w:r w:rsidR="00327519">
        <w:rPr>
          <w:rFonts w:ascii="Times New Roman" w:hAnsi="Times New Roman" w:cs="Times New Roman"/>
          <w:sz w:val="24"/>
          <w:szCs w:val="24"/>
        </w:rPr>
        <w:t>Об  </w:t>
      </w:r>
      <w:r w:rsidRPr="007B1573">
        <w:rPr>
          <w:rFonts w:ascii="Times New Roman" w:hAnsi="Times New Roman" w:cs="Times New Roman"/>
          <w:sz w:val="24"/>
          <w:szCs w:val="24"/>
        </w:rPr>
        <w:t>обязательном</w:t>
      </w:r>
      <w:proofErr w:type="gramEnd"/>
      <w:r w:rsidRPr="007B1573">
        <w:rPr>
          <w:rFonts w:ascii="Times New Roman" w:hAnsi="Times New Roman" w:cs="Times New Roman"/>
          <w:sz w:val="24"/>
          <w:szCs w:val="24"/>
        </w:rPr>
        <w:t xml:space="preserve"> социальном страховании от несчастных случаев на</w:t>
      </w:r>
      <w:r>
        <w:rPr>
          <w:rFonts w:ascii="Times New Roman" w:hAnsi="Times New Roman" w:cs="Times New Roman"/>
          <w:sz w:val="24"/>
          <w:szCs w:val="24"/>
        </w:rPr>
        <w:t xml:space="preserve"> </w:t>
      </w:r>
      <w:r w:rsidRPr="007B1573">
        <w:rPr>
          <w:rFonts w:ascii="Times New Roman" w:hAnsi="Times New Roman" w:cs="Times New Roman"/>
          <w:sz w:val="24"/>
          <w:szCs w:val="24"/>
        </w:rPr>
        <w:t>производстве  и  профессиональных  заболеваний</w:t>
      </w:r>
      <w:r>
        <w:rPr>
          <w:rFonts w:ascii="Times New Roman" w:hAnsi="Times New Roman" w:cs="Times New Roman"/>
          <w:sz w:val="24"/>
          <w:szCs w:val="24"/>
        </w:rPr>
        <w:t>»</w:t>
      </w:r>
      <w:r w:rsidRPr="007B1573">
        <w:rPr>
          <w:rFonts w:ascii="Times New Roman" w:hAnsi="Times New Roman" w:cs="Times New Roman"/>
          <w:sz w:val="24"/>
          <w:szCs w:val="24"/>
        </w:rPr>
        <w:t xml:space="preserve">  страхователь ежеквартально</w:t>
      </w:r>
      <w:r>
        <w:rPr>
          <w:rFonts w:ascii="Times New Roman" w:hAnsi="Times New Roman" w:cs="Times New Roman"/>
          <w:sz w:val="24"/>
          <w:szCs w:val="24"/>
        </w:rPr>
        <w:t xml:space="preserve"> </w:t>
      </w:r>
      <w:r w:rsidRPr="007B1573">
        <w:rPr>
          <w:rFonts w:ascii="Times New Roman" w:hAnsi="Times New Roman" w:cs="Times New Roman"/>
          <w:sz w:val="24"/>
          <w:szCs w:val="24"/>
        </w:rPr>
        <w:t>представляет по месту регистрации в</w:t>
      </w:r>
    </w:p>
    <w:p w14:paraId="5116092A" w14:textId="77777777"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___________________________________________________________________________</w:t>
      </w:r>
    </w:p>
    <w:p w14:paraId="556A66CD" w14:textId="77777777"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___________________________________________________________________________</w:t>
      </w:r>
    </w:p>
    <w:p w14:paraId="6DF69871" w14:textId="77777777" w:rsidR="002008F9" w:rsidRPr="00D959D8" w:rsidRDefault="002008F9" w:rsidP="002008F9">
      <w:pPr>
        <w:pStyle w:val="ConsPlusNonformat"/>
        <w:jc w:val="both"/>
        <w:rPr>
          <w:rFonts w:ascii="Times New Roman" w:hAnsi="Times New Roman" w:cs="Times New Roman"/>
          <w:sz w:val="16"/>
          <w:szCs w:val="16"/>
        </w:rPr>
      </w:pPr>
      <w:r w:rsidRPr="00D959D8">
        <w:rPr>
          <w:rFonts w:ascii="Times New Roman" w:hAnsi="Times New Roman" w:cs="Times New Roman"/>
          <w:sz w:val="16"/>
          <w:szCs w:val="16"/>
        </w:rPr>
        <w:t xml:space="preserve">          (наименование территориального органа Фонда </w:t>
      </w:r>
      <w:r>
        <w:rPr>
          <w:rFonts w:ascii="Times New Roman" w:hAnsi="Times New Roman" w:cs="Times New Roman"/>
          <w:sz w:val="16"/>
          <w:szCs w:val="16"/>
        </w:rPr>
        <w:t xml:space="preserve">пенсионного и </w:t>
      </w:r>
      <w:r w:rsidRPr="00D959D8">
        <w:rPr>
          <w:rFonts w:ascii="Times New Roman" w:hAnsi="Times New Roman" w:cs="Times New Roman"/>
          <w:sz w:val="16"/>
          <w:szCs w:val="16"/>
        </w:rPr>
        <w:t>социального</w:t>
      </w:r>
      <w:r>
        <w:rPr>
          <w:rFonts w:ascii="Times New Roman" w:hAnsi="Times New Roman" w:cs="Times New Roman"/>
          <w:sz w:val="16"/>
          <w:szCs w:val="16"/>
        </w:rPr>
        <w:t xml:space="preserve"> </w:t>
      </w:r>
      <w:r w:rsidRPr="00D959D8">
        <w:rPr>
          <w:rFonts w:ascii="Times New Roman" w:hAnsi="Times New Roman" w:cs="Times New Roman"/>
          <w:sz w:val="16"/>
          <w:szCs w:val="16"/>
        </w:rPr>
        <w:t>страхования Российской Федерации)</w:t>
      </w:r>
    </w:p>
    <w:p w14:paraId="28431C51" w14:textId="77777777" w:rsidR="002008F9" w:rsidRPr="007B1573" w:rsidRDefault="002008F9" w:rsidP="002008F9">
      <w:pPr>
        <w:pStyle w:val="ConsPlusNonformat"/>
        <w:jc w:val="both"/>
        <w:rPr>
          <w:rFonts w:ascii="Times New Roman" w:hAnsi="Times New Roman" w:cs="Times New Roman"/>
          <w:sz w:val="24"/>
          <w:szCs w:val="24"/>
        </w:rPr>
      </w:pPr>
      <w:r w:rsidRPr="007B1573">
        <w:rPr>
          <w:rFonts w:ascii="Times New Roman" w:hAnsi="Times New Roman" w:cs="Times New Roman"/>
          <w:sz w:val="24"/>
          <w:szCs w:val="24"/>
        </w:rPr>
        <w:t>___________________________________________________________________________</w:t>
      </w:r>
    </w:p>
    <w:p w14:paraId="31A20D3E" w14:textId="77777777" w:rsidR="002008F9" w:rsidRPr="00D959D8" w:rsidRDefault="002008F9" w:rsidP="002008F9">
      <w:pPr>
        <w:pStyle w:val="ConsPlusNonformat"/>
        <w:jc w:val="center"/>
        <w:rPr>
          <w:rFonts w:ascii="Times New Roman" w:hAnsi="Times New Roman" w:cs="Times New Roman"/>
          <w:sz w:val="16"/>
          <w:szCs w:val="16"/>
        </w:rPr>
      </w:pPr>
      <w:r w:rsidRPr="00D959D8">
        <w:rPr>
          <w:rFonts w:ascii="Times New Roman" w:hAnsi="Times New Roman" w:cs="Times New Roman"/>
          <w:sz w:val="16"/>
          <w:szCs w:val="16"/>
        </w:rPr>
        <w:t>(адрес территориального органа Фонда</w:t>
      </w:r>
      <w:r>
        <w:rPr>
          <w:rFonts w:ascii="Times New Roman" w:hAnsi="Times New Roman" w:cs="Times New Roman"/>
          <w:sz w:val="16"/>
          <w:szCs w:val="16"/>
        </w:rPr>
        <w:t xml:space="preserve"> пенсионного и</w:t>
      </w:r>
      <w:r w:rsidRPr="00D959D8">
        <w:rPr>
          <w:rFonts w:ascii="Times New Roman" w:hAnsi="Times New Roman" w:cs="Times New Roman"/>
          <w:sz w:val="16"/>
          <w:szCs w:val="16"/>
        </w:rPr>
        <w:t xml:space="preserve"> социального</w:t>
      </w:r>
      <w:r>
        <w:rPr>
          <w:rFonts w:ascii="Times New Roman" w:hAnsi="Times New Roman" w:cs="Times New Roman"/>
          <w:sz w:val="16"/>
          <w:szCs w:val="16"/>
        </w:rPr>
        <w:t xml:space="preserve"> </w:t>
      </w:r>
      <w:r w:rsidRPr="00D959D8">
        <w:rPr>
          <w:rFonts w:ascii="Times New Roman" w:hAnsi="Times New Roman" w:cs="Times New Roman"/>
          <w:sz w:val="16"/>
          <w:szCs w:val="16"/>
        </w:rPr>
        <w:t>страхования Российской Федерации)</w:t>
      </w:r>
    </w:p>
    <w:p w14:paraId="30E2D7BE" w14:textId="77777777" w:rsidR="002008F9" w:rsidRPr="007B1573" w:rsidRDefault="002008F9" w:rsidP="002008F9">
      <w:pPr>
        <w:pStyle w:val="ConsPlusNonformat"/>
        <w:jc w:val="both"/>
        <w:rPr>
          <w:rFonts w:ascii="Times New Roman" w:hAnsi="Times New Roman" w:cs="Times New Roman"/>
          <w:sz w:val="24"/>
          <w:szCs w:val="24"/>
        </w:rPr>
      </w:pPr>
      <w:r w:rsidRPr="002D4AE0">
        <w:rPr>
          <w:rFonts w:ascii="Times New Roman" w:hAnsi="Times New Roman" w:cs="Times New Roman"/>
          <w:sz w:val="24"/>
          <w:szCs w:val="24"/>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(раздел 2 формы ЕФС-1)</w:t>
      </w:r>
      <w:r w:rsidRPr="007B1573">
        <w:rPr>
          <w:rFonts w:ascii="Times New Roman" w:hAnsi="Times New Roman" w:cs="Times New Roman"/>
          <w:sz w:val="24"/>
          <w:szCs w:val="24"/>
        </w:rPr>
        <w:t>.</w:t>
      </w:r>
    </w:p>
    <w:p w14:paraId="097B7429" w14:textId="77777777" w:rsidR="002008F9" w:rsidRDefault="002008F9" w:rsidP="002008F9">
      <w:pPr>
        <w:pStyle w:val="ConsPlusNormal"/>
        <w:jc w:val="both"/>
        <w:rPr>
          <w:rFonts w:ascii="Times New Roman" w:hAnsi="Times New Roman" w:cs="Times New Roman"/>
          <w:sz w:val="24"/>
          <w:szCs w:val="24"/>
        </w:rPr>
      </w:pPr>
    </w:p>
    <w:p w14:paraId="6023FE18" w14:textId="77777777" w:rsidR="002008F9" w:rsidRDefault="002008F9" w:rsidP="002008F9">
      <w:pPr>
        <w:pStyle w:val="ConsPlusNormal"/>
        <w:jc w:val="both"/>
        <w:rPr>
          <w:rFonts w:ascii="Times New Roman" w:hAnsi="Times New Roman" w:cs="Times New Roman"/>
          <w:sz w:val="24"/>
          <w:szCs w:val="24"/>
        </w:rPr>
      </w:pPr>
      <w:r w:rsidRPr="009E7FE1">
        <w:rPr>
          <w:rFonts w:ascii="Times New Roman" w:hAnsi="Times New Roman" w:cs="Times New Roman"/>
          <w:sz w:val="24"/>
          <w:szCs w:val="24"/>
        </w:rPr>
        <w:t xml:space="preserve">Дата выдачи </w:t>
      </w:r>
      <w:r>
        <w:rPr>
          <w:rFonts w:ascii="Times New Roman" w:hAnsi="Times New Roman" w:cs="Times New Roman"/>
          <w:sz w:val="24"/>
          <w:szCs w:val="24"/>
        </w:rPr>
        <w:t xml:space="preserve">(направления) </w:t>
      </w:r>
      <w:r w:rsidRPr="009E7FE1">
        <w:rPr>
          <w:rFonts w:ascii="Times New Roman" w:hAnsi="Times New Roman" w:cs="Times New Roman"/>
          <w:sz w:val="24"/>
          <w:szCs w:val="24"/>
        </w:rPr>
        <w:t xml:space="preserve">уведомления </w:t>
      </w:r>
      <w:r>
        <w:rPr>
          <w:rFonts w:ascii="Times New Roman" w:hAnsi="Times New Roman" w:cs="Times New Roman"/>
          <w:sz w:val="24"/>
          <w:szCs w:val="24"/>
        </w:rPr>
        <w:t>___________________</w:t>
      </w:r>
    </w:p>
    <w:p w14:paraId="5FD7B735" w14:textId="77777777" w:rsidR="002008F9" w:rsidRDefault="002008F9" w:rsidP="002008F9">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w:t>
      </w:r>
      <w:r w:rsidRPr="00707B3F">
        <w:rPr>
          <w:rFonts w:ascii="Times New Roman" w:hAnsi="Times New Roman" w:cs="Times New Roman"/>
          <w:sz w:val="16"/>
          <w:szCs w:val="16"/>
        </w:rPr>
        <w:t>(число, месяц, год)</w:t>
      </w:r>
    </w:p>
    <w:p w14:paraId="719C59F2" w14:textId="77777777" w:rsidR="002008F9" w:rsidRDefault="002008F9" w:rsidP="002008F9">
      <w:pPr>
        <w:pStyle w:val="ConsPlusNormal"/>
        <w:jc w:val="both"/>
        <w:rPr>
          <w:rFonts w:ascii="Times New Roman" w:hAnsi="Times New Roman" w:cs="Times New Roman"/>
          <w:sz w:val="16"/>
          <w:szCs w:val="16"/>
        </w:rPr>
      </w:pPr>
    </w:p>
    <w:p w14:paraId="1633961F" w14:textId="77777777" w:rsidR="002008F9" w:rsidRDefault="002008F9" w:rsidP="002008F9">
      <w:pPr>
        <w:pStyle w:val="ConsPlusNormal"/>
        <w:ind w:left="-63"/>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r w:rsidRPr="00DA6E22">
        <w:rPr>
          <w:rFonts w:ascii="Times New Roman" w:hAnsi="Times New Roman" w:cs="Times New Roman"/>
          <w:sz w:val="24"/>
          <w:szCs w:val="24"/>
        </w:rPr>
        <w:t xml:space="preserve"> </w:t>
      </w:r>
    </w:p>
    <w:p w14:paraId="5412EAD1" w14:textId="77777777" w:rsidR="002008F9" w:rsidRDefault="002008F9" w:rsidP="002008F9">
      <w:pPr>
        <w:pStyle w:val="ConsPlusNormal"/>
        <w:ind w:left="-63"/>
        <w:jc w:val="both"/>
        <w:rPr>
          <w:rFonts w:ascii="Times New Roman" w:hAnsi="Times New Roman" w:cs="Times New Roman"/>
          <w:sz w:val="24"/>
          <w:szCs w:val="24"/>
        </w:rPr>
      </w:pPr>
      <w:r w:rsidRPr="00DA6E22">
        <w:rPr>
          <w:rFonts w:ascii="Times New Roman" w:hAnsi="Times New Roman" w:cs="Times New Roman"/>
          <w:sz w:val="24"/>
          <w:szCs w:val="24"/>
        </w:rPr>
        <w:t>территориального органа Фонда</w:t>
      </w:r>
    </w:p>
    <w:p w14:paraId="74C73FAB" w14:textId="77777777" w:rsidR="002008F9" w:rsidRDefault="002008F9" w:rsidP="002008F9">
      <w:pPr>
        <w:pStyle w:val="ConsPlusNormal"/>
        <w:ind w:left="-63"/>
        <w:jc w:val="both"/>
        <w:rPr>
          <w:rFonts w:ascii="Times New Roman" w:hAnsi="Times New Roman" w:cs="Times New Roman"/>
          <w:sz w:val="24"/>
          <w:szCs w:val="24"/>
        </w:rPr>
      </w:pPr>
      <w:r>
        <w:rPr>
          <w:rFonts w:ascii="Times New Roman" w:hAnsi="Times New Roman" w:cs="Times New Roman"/>
          <w:sz w:val="24"/>
          <w:szCs w:val="24"/>
        </w:rPr>
        <w:t xml:space="preserve">пенсионного и </w:t>
      </w:r>
      <w:r w:rsidRPr="00DA6E22">
        <w:rPr>
          <w:rFonts w:ascii="Times New Roman" w:hAnsi="Times New Roman" w:cs="Times New Roman"/>
          <w:sz w:val="24"/>
          <w:szCs w:val="24"/>
        </w:rPr>
        <w:t>социального страхования</w:t>
      </w:r>
    </w:p>
    <w:p w14:paraId="1AE28AF8" w14:textId="77777777" w:rsidR="002008F9" w:rsidRPr="00DA6E22" w:rsidRDefault="002008F9" w:rsidP="002008F9">
      <w:pPr>
        <w:pStyle w:val="ConsPlusNormal"/>
        <w:ind w:left="-63"/>
        <w:jc w:val="both"/>
        <w:rPr>
          <w:rFonts w:ascii="Times New Roman" w:hAnsi="Times New Roman" w:cs="Times New Roman"/>
          <w:sz w:val="24"/>
          <w:szCs w:val="24"/>
        </w:rPr>
      </w:pPr>
      <w:r w:rsidRPr="00DA6E22">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______________</w:t>
      </w:r>
      <w:proofErr w:type="gramStart"/>
      <w:r>
        <w:rPr>
          <w:rFonts w:ascii="Times New Roman" w:hAnsi="Times New Roman" w:cs="Times New Roman"/>
          <w:sz w:val="24"/>
          <w:szCs w:val="24"/>
        </w:rPr>
        <w:t>_  _</w:t>
      </w:r>
      <w:proofErr w:type="gramEnd"/>
      <w:r>
        <w:rPr>
          <w:rFonts w:ascii="Times New Roman" w:hAnsi="Times New Roman" w:cs="Times New Roman"/>
          <w:sz w:val="24"/>
          <w:szCs w:val="24"/>
        </w:rPr>
        <w:t>_______________________</w:t>
      </w:r>
    </w:p>
    <w:p w14:paraId="7FFA0BB4" w14:textId="77777777" w:rsidR="002008F9" w:rsidRPr="00FB43BC" w:rsidRDefault="002008F9" w:rsidP="002008F9">
      <w:pPr>
        <w:pStyle w:val="ConsPlusNormal"/>
        <w:jc w:val="both"/>
        <w:rPr>
          <w:rFonts w:ascii="Times New Roman" w:hAnsi="Times New Roman" w:cs="Times New Roman"/>
        </w:rPr>
      </w:pPr>
      <w:r>
        <w:rPr>
          <w:rFonts w:ascii="Times New Roman" w:hAnsi="Times New Roman" w:cs="Times New Roman"/>
          <w:sz w:val="16"/>
          <w:szCs w:val="16"/>
        </w:rPr>
        <w:t xml:space="preserve">                                                                                                                     </w:t>
      </w:r>
      <w:r w:rsidRPr="00DA6E22">
        <w:rPr>
          <w:rFonts w:ascii="Times New Roman" w:hAnsi="Times New Roman" w:cs="Times New Roman"/>
          <w:sz w:val="16"/>
          <w:szCs w:val="16"/>
        </w:rPr>
        <w:t>(</w:t>
      </w:r>
      <w:proofErr w:type="gramStart"/>
      <w:r w:rsidRPr="00DA6E22">
        <w:rPr>
          <w:rFonts w:ascii="Times New Roman" w:hAnsi="Times New Roman" w:cs="Times New Roman"/>
          <w:sz w:val="16"/>
          <w:szCs w:val="16"/>
        </w:rPr>
        <w:t>подпись)</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DA6E22">
        <w:rPr>
          <w:rFonts w:ascii="Times New Roman" w:hAnsi="Times New Roman" w:cs="Times New Roman"/>
          <w:sz w:val="16"/>
          <w:szCs w:val="16"/>
        </w:rPr>
        <w:t>(фамилия, имя, отчество (при наличии)</w:t>
      </w:r>
    </w:p>
    <w:p w14:paraId="36A000C3" w14:textId="77777777" w:rsidR="002008F9" w:rsidRPr="007B1573" w:rsidRDefault="002008F9" w:rsidP="002008F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340"/>
        <w:gridCol w:w="1133"/>
        <w:gridCol w:w="340"/>
        <w:gridCol w:w="2665"/>
      </w:tblGrid>
      <w:tr w:rsidR="002008F9" w:rsidRPr="007B1573" w14:paraId="2A3B9FED" w14:textId="77777777" w:rsidTr="00D97825">
        <w:tc>
          <w:tcPr>
            <w:tcW w:w="4592" w:type="dxa"/>
            <w:tcBorders>
              <w:top w:val="nil"/>
              <w:left w:val="nil"/>
              <w:bottom w:val="nil"/>
              <w:right w:val="nil"/>
            </w:tcBorders>
          </w:tcPr>
          <w:p w14:paraId="334A02CC" w14:textId="77777777" w:rsidR="002008F9" w:rsidRPr="007B1573" w:rsidRDefault="002008F9" w:rsidP="00D97825">
            <w:pPr>
              <w:pStyle w:val="ConsPlusNormal"/>
              <w:jc w:val="both"/>
              <w:rPr>
                <w:rFonts w:ascii="Times New Roman" w:hAnsi="Times New Roman" w:cs="Times New Roman"/>
                <w:sz w:val="24"/>
                <w:szCs w:val="24"/>
              </w:rPr>
            </w:pPr>
            <w:r w:rsidRPr="007B1573">
              <w:rPr>
                <w:rFonts w:ascii="Times New Roman" w:hAnsi="Times New Roman" w:cs="Times New Roman"/>
                <w:sz w:val="24"/>
                <w:szCs w:val="24"/>
              </w:rPr>
              <w:t>М.П.</w:t>
            </w:r>
          </w:p>
        </w:tc>
        <w:tc>
          <w:tcPr>
            <w:tcW w:w="340" w:type="dxa"/>
            <w:tcBorders>
              <w:top w:val="nil"/>
              <w:left w:val="nil"/>
              <w:bottom w:val="nil"/>
              <w:right w:val="nil"/>
            </w:tcBorders>
          </w:tcPr>
          <w:p w14:paraId="395A0A4D" w14:textId="77777777" w:rsidR="002008F9" w:rsidRPr="007B1573" w:rsidRDefault="002008F9" w:rsidP="00D97825">
            <w:pPr>
              <w:pStyle w:val="ConsPlusNormal"/>
              <w:jc w:val="both"/>
              <w:rPr>
                <w:rFonts w:ascii="Times New Roman" w:hAnsi="Times New Roman" w:cs="Times New Roman"/>
                <w:sz w:val="24"/>
                <w:szCs w:val="24"/>
              </w:rPr>
            </w:pPr>
          </w:p>
        </w:tc>
        <w:tc>
          <w:tcPr>
            <w:tcW w:w="1133" w:type="dxa"/>
            <w:tcBorders>
              <w:top w:val="nil"/>
              <w:left w:val="nil"/>
              <w:bottom w:val="nil"/>
              <w:right w:val="nil"/>
            </w:tcBorders>
          </w:tcPr>
          <w:p w14:paraId="4E49FCAB" w14:textId="77777777" w:rsidR="002008F9" w:rsidRPr="007B1573" w:rsidRDefault="002008F9" w:rsidP="00D97825">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076F1E04" w14:textId="77777777" w:rsidR="002008F9" w:rsidRPr="007B1573" w:rsidRDefault="002008F9" w:rsidP="00D97825">
            <w:pPr>
              <w:pStyle w:val="ConsPlusNormal"/>
              <w:jc w:val="both"/>
              <w:rPr>
                <w:rFonts w:ascii="Times New Roman" w:hAnsi="Times New Roman" w:cs="Times New Roman"/>
                <w:sz w:val="24"/>
                <w:szCs w:val="24"/>
              </w:rPr>
            </w:pPr>
          </w:p>
        </w:tc>
        <w:tc>
          <w:tcPr>
            <w:tcW w:w="2665" w:type="dxa"/>
            <w:tcBorders>
              <w:top w:val="nil"/>
              <w:left w:val="nil"/>
              <w:bottom w:val="nil"/>
              <w:right w:val="nil"/>
            </w:tcBorders>
          </w:tcPr>
          <w:p w14:paraId="4CDF3686" w14:textId="77777777" w:rsidR="002008F9" w:rsidRPr="007B1573" w:rsidRDefault="002008F9" w:rsidP="00D97825">
            <w:pPr>
              <w:pStyle w:val="ConsPlusNormal"/>
              <w:jc w:val="both"/>
              <w:rPr>
                <w:rFonts w:ascii="Times New Roman" w:hAnsi="Times New Roman" w:cs="Times New Roman"/>
                <w:sz w:val="24"/>
                <w:szCs w:val="24"/>
              </w:rPr>
            </w:pPr>
          </w:p>
        </w:tc>
      </w:tr>
    </w:tbl>
    <w:p w14:paraId="4C731A7E" w14:textId="77777777" w:rsidR="002008F9" w:rsidRDefault="002008F9" w:rsidP="002008F9"/>
    <w:p w14:paraId="12F306B8" w14:textId="77777777" w:rsidR="002008F9" w:rsidRDefault="002008F9" w:rsidP="00B0229B">
      <w:pPr>
        <w:pStyle w:val="ConsPlusNormal"/>
        <w:rPr>
          <w:rFonts w:ascii="Times New Roman" w:hAnsi="Times New Roman" w:cs="Times New Roman"/>
          <w:sz w:val="28"/>
          <w:szCs w:val="28"/>
        </w:rPr>
        <w:sectPr w:rsidR="002008F9" w:rsidSect="00327519">
          <w:pgSz w:w="11906" w:h="16838"/>
          <w:pgMar w:top="709" w:right="707" w:bottom="680" w:left="1588" w:header="709" w:footer="709" w:gutter="0"/>
          <w:pgNumType w:start="1"/>
          <w:cols w:space="708"/>
          <w:titlePg/>
          <w:docGrid w:linePitch="360"/>
        </w:sectPr>
      </w:pPr>
    </w:p>
    <w:p w14:paraId="3B1F6A66" w14:textId="77777777" w:rsidR="002008F9" w:rsidRPr="009E7FE1" w:rsidRDefault="002008F9" w:rsidP="002008F9">
      <w:pPr>
        <w:pStyle w:val="ConsPlusNormal"/>
        <w:jc w:val="right"/>
        <w:outlineLvl w:val="1"/>
        <w:rPr>
          <w:rFonts w:ascii="Times New Roman" w:hAnsi="Times New Roman" w:cs="Times New Roman"/>
          <w:sz w:val="24"/>
          <w:szCs w:val="24"/>
        </w:rPr>
      </w:pPr>
      <w:r w:rsidRPr="009E7FE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9E7FE1">
        <w:rPr>
          <w:rFonts w:ascii="Times New Roman" w:hAnsi="Times New Roman" w:cs="Times New Roman"/>
          <w:sz w:val="24"/>
          <w:szCs w:val="24"/>
        </w:rPr>
        <w:t xml:space="preserve"> </w:t>
      </w:r>
      <w:r>
        <w:rPr>
          <w:rFonts w:ascii="Times New Roman" w:hAnsi="Times New Roman" w:cs="Times New Roman"/>
          <w:sz w:val="24"/>
          <w:szCs w:val="24"/>
        </w:rPr>
        <w:t>4</w:t>
      </w:r>
    </w:p>
    <w:p w14:paraId="3F41A39F"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к Порядку регистрации и снятия с учета</w:t>
      </w:r>
    </w:p>
    <w:p w14:paraId="542ED910"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 xml:space="preserve"> страхователей в Фонде</w:t>
      </w:r>
      <w:r>
        <w:rPr>
          <w:rFonts w:ascii="Times New Roman" w:hAnsi="Times New Roman" w:cs="Times New Roman"/>
          <w:sz w:val="24"/>
          <w:szCs w:val="24"/>
        </w:rPr>
        <w:t xml:space="preserve"> </w:t>
      </w:r>
      <w:r w:rsidRPr="00650B39">
        <w:rPr>
          <w:rFonts w:ascii="Times New Roman" w:hAnsi="Times New Roman" w:cs="Times New Roman"/>
          <w:sz w:val="24"/>
          <w:szCs w:val="24"/>
        </w:rPr>
        <w:t xml:space="preserve">пенсионного и социального </w:t>
      </w:r>
    </w:p>
    <w:p w14:paraId="244A0D89"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страхования</w:t>
      </w:r>
      <w:r>
        <w:rPr>
          <w:rFonts w:ascii="Times New Roman" w:hAnsi="Times New Roman" w:cs="Times New Roman"/>
          <w:sz w:val="24"/>
          <w:szCs w:val="24"/>
        </w:rPr>
        <w:t xml:space="preserve"> </w:t>
      </w:r>
      <w:r w:rsidRPr="00650B39">
        <w:rPr>
          <w:rFonts w:ascii="Times New Roman" w:hAnsi="Times New Roman" w:cs="Times New Roman"/>
          <w:sz w:val="24"/>
          <w:szCs w:val="24"/>
        </w:rPr>
        <w:t>Российской Федерации</w:t>
      </w:r>
      <w:r>
        <w:rPr>
          <w:rFonts w:ascii="Times New Roman" w:hAnsi="Times New Roman" w:cs="Times New Roman"/>
          <w:sz w:val="24"/>
          <w:szCs w:val="24"/>
        </w:rPr>
        <w:t>,</w:t>
      </w:r>
      <w:r w:rsidRPr="00650B39">
        <w:rPr>
          <w:rFonts w:ascii="Times New Roman" w:hAnsi="Times New Roman" w:cs="Times New Roman"/>
          <w:sz w:val="24"/>
          <w:szCs w:val="24"/>
        </w:rPr>
        <w:t xml:space="preserve"> </w:t>
      </w:r>
    </w:p>
    <w:p w14:paraId="47F608A0"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утвержденному приказом Министерства</w:t>
      </w:r>
    </w:p>
    <w:p w14:paraId="44B5C362"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труда и социальной защиты</w:t>
      </w:r>
    </w:p>
    <w:p w14:paraId="0C15579A"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Российской Федерации</w:t>
      </w:r>
    </w:p>
    <w:p w14:paraId="29CE6FFC" w14:textId="77777777" w:rsidR="002008F9" w:rsidRPr="00650B39" w:rsidRDefault="002008F9" w:rsidP="002008F9">
      <w:pPr>
        <w:pStyle w:val="ConsPlusNormal"/>
        <w:jc w:val="right"/>
        <w:rPr>
          <w:rFonts w:ascii="Times New Roman" w:hAnsi="Times New Roman" w:cs="Times New Roman"/>
          <w:sz w:val="24"/>
          <w:szCs w:val="24"/>
        </w:rPr>
      </w:pPr>
      <w:r w:rsidRPr="009B3E76">
        <w:rPr>
          <w:rFonts w:ascii="Times New Roman" w:hAnsi="Times New Roman" w:cs="Times New Roman"/>
          <w:sz w:val="24"/>
          <w:szCs w:val="24"/>
        </w:rPr>
        <w:t xml:space="preserve">от </w:t>
      </w:r>
      <w:r>
        <w:rPr>
          <w:rFonts w:ascii="Times New Roman" w:hAnsi="Times New Roman" w:cs="Times New Roman"/>
          <w:sz w:val="24"/>
          <w:szCs w:val="24"/>
        </w:rPr>
        <w:t>____________</w:t>
      </w:r>
      <w:r w:rsidRPr="009B3E76">
        <w:rPr>
          <w:rFonts w:ascii="Times New Roman" w:hAnsi="Times New Roman" w:cs="Times New Roman"/>
          <w:sz w:val="24"/>
          <w:szCs w:val="24"/>
        </w:rPr>
        <w:t xml:space="preserve"> 2022 г. № </w:t>
      </w:r>
      <w:r>
        <w:rPr>
          <w:rFonts w:ascii="Times New Roman" w:hAnsi="Times New Roman" w:cs="Times New Roman"/>
          <w:sz w:val="24"/>
          <w:szCs w:val="24"/>
        </w:rPr>
        <w:t>_________</w:t>
      </w:r>
    </w:p>
    <w:p w14:paraId="6FAAE37F" w14:textId="77777777" w:rsidR="002008F9" w:rsidRPr="009E7FE1" w:rsidRDefault="002008F9" w:rsidP="002008F9">
      <w:pPr>
        <w:pStyle w:val="ConsPlusNormal"/>
        <w:jc w:val="both"/>
        <w:rPr>
          <w:rFonts w:ascii="Times New Roman" w:hAnsi="Times New Roman" w:cs="Times New Roman"/>
          <w:sz w:val="24"/>
          <w:szCs w:val="24"/>
        </w:rPr>
      </w:pPr>
    </w:p>
    <w:p w14:paraId="09E66DE2" w14:textId="77777777" w:rsidR="002008F9" w:rsidRPr="009E7FE1" w:rsidRDefault="002008F9" w:rsidP="002008F9">
      <w:pPr>
        <w:pStyle w:val="ConsPlusNormal"/>
        <w:jc w:val="right"/>
        <w:rPr>
          <w:rFonts w:ascii="Times New Roman" w:hAnsi="Times New Roman" w:cs="Times New Roman"/>
          <w:sz w:val="24"/>
          <w:szCs w:val="24"/>
        </w:rPr>
      </w:pPr>
      <w:r w:rsidRPr="00CC1EFB">
        <w:rPr>
          <w:rFonts w:ascii="Times New Roman" w:hAnsi="Times New Roman" w:cs="Times New Roman"/>
          <w:sz w:val="24"/>
          <w:szCs w:val="24"/>
        </w:rPr>
        <w:t>Рекомендуемый образец</w:t>
      </w:r>
    </w:p>
    <w:p w14:paraId="68123C8F" w14:textId="77777777" w:rsidR="002008F9" w:rsidRDefault="002008F9" w:rsidP="002008F9">
      <w:pPr>
        <w:spacing w:after="0" w:line="240" w:lineRule="atLeast"/>
        <w:jc w:val="both"/>
        <w:rPr>
          <w:rFonts w:ascii="Times New Roman" w:hAnsi="Times New Roman" w:cs="Times New Roman"/>
          <w:b/>
          <w:sz w:val="27"/>
          <w:szCs w:val="27"/>
        </w:rPr>
      </w:pPr>
    </w:p>
    <w:p w14:paraId="1EAA2267" w14:textId="77777777" w:rsidR="002008F9" w:rsidRPr="009A6F86" w:rsidRDefault="002008F9" w:rsidP="002008F9">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ИНФОРМАЦИОННЫЙ ЛИСТОК</w:t>
      </w:r>
    </w:p>
    <w:p w14:paraId="7FF684D5" w14:textId="77777777" w:rsidR="002008F9" w:rsidRPr="009A6F86" w:rsidRDefault="002008F9" w:rsidP="002008F9">
      <w:pPr>
        <w:autoSpaceDE w:val="0"/>
        <w:autoSpaceDN w:val="0"/>
        <w:adjustRightInd w:val="0"/>
        <w:spacing w:after="0" w:line="240" w:lineRule="auto"/>
        <w:jc w:val="both"/>
        <w:rPr>
          <w:rFonts w:ascii="Times New Roman" w:hAnsi="Times New Roman" w:cs="Times New Roman"/>
          <w:sz w:val="24"/>
          <w:szCs w:val="24"/>
        </w:rPr>
      </w:pPr>
    </w:p>
    <w:p w14:paraId="2F52E128" w14:textId="77777777" w:rsidR="002008F9" w:rsidRDefault="002008F9" w:rsidP="002008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основании сведений ФНС России _____________________________________________</w:t>
      </w:r>
    </w:p>
    <w:p w14:paraId="19948616" w14:textId="77777777" w:rsidR="002008F9" w:rsidRDefault="002008F9" w:rsidP="002008F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6"/>
          <w:szCs w:val="16"/>
        </w:rPr>
        <w:t xml:space="preserve">                                                                                           </w:t>
      </w:r>
      <w:r w:rsidRPr="00904198">
        <w:rPr>
          <w:rFonts w:ascii="Times New Roman" w:hAnsi="Times New Roman" w:cs="Times New Roman"/>
          <w:sz w:val="16"/>
          <w:szCs w:val="16"/>
        </w:rPr>
        <w:t>(</w:t>
      </w:r>
      <w:r>
        <w:rPr>
          <w:rFonts w:ascii="Times New Roman" w:hAnsi="Times New Roman" w:cs="Times New Roman"/>
          <w:sz w:val="16"/>
          <w:szCs w:val="16"/>
        </w:rPr>
        <w:t xml:space="preserve">полное </w:t>
      </w:r>
      <w:r w:rsidRPr="00FB43BC">
        <w:rPr>
          <w:rFonts w:ascii="Times New Roman" w:hAnsi="Times New Roman" w:cs="Times New Roman"/>
          <w:sz w:val="16"/>
          <w:szCs w:val="16"/>
        </w:rPr>
        <w:t>наименование юридического лица</w:t>
      </w:r>
      <w:r>
        <w:rPr>
          <w:rFonts w:ascii="Times New Roman" w:hAnsi="Times New Roman" w:cs="Times New Roman"/>
          <w:sz w:val="16"/>
          <w:szCs w:val="16"/>
        </w:rPr>
        <w:t xml:space="preserve"> в соответствии с учредительными документами</w:t>
      </w:r>
      <w:r w:rsidRPr="00904198">
        <w:rPr>
          <w:rFonts w:ascii="Times New Roman" w:hAnsi="Times New Roman" w:cs="Times New Roman"/>
          <w:sz w:val="16"/>
          <w:szCs w:val="16"/>
        </w:rPr>
        <w:t xml:space="preserve"> /</w:t>
      </w:r>
      <w:r w:rsidRPr="001E3ABA">
        <w:rPr>
          <w:rFonts w:ascii="Times New Roman" w:hAnsi="Times New Roman" w:cs="Times New Roman"/>
          <w:sz w:val="16"/>
          <w:szCs w:val="16"/>
        </w:rPr>
        <w:t xml:space="preserve"> </w:t>
      </w:r>
      <w:r>
        <w:rPr>
          <w:rFonts w:ascii="Times New Roman" w:hAnsi="Times New Roman" w:cs="Times New Roman"/>
          <w:sz w:val="24"/>
          <w:szCs w:val="24"/>
        </w:rPr>
        <w:t>_____________________________________________________________________________</w:t>
      </w:r>
    </w:p>
    <w:p w14:paraId="71E8C990" w14:textId="77777777" w:rsidR="002008F9" w:rsidRPr="00904198" w:rsidRDefault="002008F9" w:rsidP="002008F9">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DA6E22">
        <w:rPr>
          <w:rFonts w:ascii="Times New Roman" w:hAnsi="Times New Roman" w:cs="Times New Roman"/>
          <w:sz w:val="16"/>
          <w:szCs w:val="16"/>
        </w:rPr>
        <w:t>фамилия, имя, отчество (при наличии)</w:t>
      </w:r>
      <w:r>
        <w:rPr>
          <w:rFonts w:ascii="Times New Roman" w:hAnsi="Times New Roman" w:cs="Times New Roman"/>
          <w:sz w:val="16"/>
          <w:szCs w:val="16"/>
        </w:rPr>
        <w:t xml:space="preserve"> </w:t>
      </w:r>
      <w:r w:rsidRPr="00904198">
        <w:rPr>
          <w:rFonts w:ascii="Times New Roman" w:hAnsi="Times New Roman" w:cs="Times New Roman"/>
          <w:sz w:val="16"/>
          <w:szCs w:val="16"/>
        </w:rPr>
        <w:t>индивидуального предпринимателя)</w:t>
      </w:r>
    </w:p>
    <w:p w14:paraId="0A8995C6" w14:textId="77777777" w:rsidR="002008F9" w:rsidRDefault="002008F9" w:rsidP="002008F9">
      <w:pPr>
        <w:autoSpaceDE w:val="0"/>
        <w:autoSpaceDN w:val="0"/>
        <w:adjustRightInd w:val="0"/>
        <w:spacing w:after="0" w:line="240" w:lineRule="auto"/>
        <w:jc w:val="both"/>
        <w:rPr>
          <w:rFonts w:ascii="Times New Roman" w:hAnsi="Times New Roman" w:cs="Times New Roman"/>
          <w:sz w:val="24"/>
          <w:szCs w:val="24"/>
        </w:rPr>
      </w:pPr>
    </w:p>
    <w:tbl>
      <w:tblPr>
        <w:tblW w:w="9410" w:type="dxa"/>
        <w:tblLayout w:type="fixed"/>
        <w:tblCellMar>
          <w:left w:w="28" w:type="dxa"/>
          <w:right w:w="28" w:type="dxa"/>
        </w:tblCellMar>
        <w:tblLook w:val="0000" w:firstRow="0" w:lastRow="0" w:firstColumn="0" w:lastColumn="0" w:noHBand="0" w:noVBand="0"/>
      </w:tblPr>
      <w:tblGrid>
        <w:gridCol w:w="4990"/>
        <w:gridCol w:w="294"/>
        <w:gridCol w:w="295"/>
        <w:gridCol w:w="295"/>
        <w:gridCol w:w="294"/>
        <w:gridCol w:w="295"/>
        <w:gridCol w:w="295"/>
        <w:gridCol w:w="294"/>
        <w:gridCol w:w="295"/>
        <w:gridCol w:w="295"/>
        <w:gridCol w:w="294"/>
        <w:gridCol w:w="295"/>
        <w:gridCol w:w="295"/>
        <w:gridCol w:w="294"/>
        <w:gridCol w:w="295"/>
        <w:gridCol w:w="295"/>
      </w:tblGrid>
      <w:tr w:rsidR="002008F9" w:rsidRPr="00E063C5" w14:paraId="7C27862A" w14:textId="77777777" w:rsidTr="00D97825">
        <w:trPr>
          <w:trHeight w:val="300"/>
        </w:trPr>
        <w:tc>
          <w:tcPr>
            <w:tcW w:w="4990" w:type="dxa"/>
            <w:tcBorders>
              <w:top w:val="nil"/>
              <w:left w:val="nil"/>
              <w:bottom w:val="nil"/>
              <w:right w:val="nil"/>
            </w:tcBorders>
            <w:vAlign w:val="bottom"/>
          </w:tcPr>
          <w:p w14:paraId="5B43752A" w14:textId="77777777" w:rsidR="002008F9" w:rsidRPr="00E063C5" w:rsidRDefault="002008F9" w:rsidP="00D97825">
            <w:pPr>
              <w:autoSpaceDE w:val="0"/>
              <w:autoSpaceDN w:val="0"/>
              <w:spacing w:after="0" w:line="240" w:lineRule="auto"/>
              <w:rPr>
                <w:rFonts w:ascii="Times New Roman" w:eastAsia="Times New Roman" w:hAnsi="Times New Roman"/>
                <w:lang w:eastAsia="ru-RU"/>
              </w:rPr>
            </w:pPr>
            <w:r w:rsidRPr="00E063C5">
              <w:rPr>
                <w:rFonts w:ascii="Times New Roman" w:eastAsia="Times New Roman" w:hAnsi="Times New Roman"/>
                <w:lang w:eastAsia="ru-RU"/>
              </w:rPr>
              <w:t>ОГРН</w:t>
            </w:r>
            <w:r>
              <w:rPr>
                <w:rFonts w:ascii="Times New Roman" w:eastAsia="Times New Roman" w:hAnsi="Times New Roman"/>
                <w:lang w:eastAsia="ru-RU"/>
              </w:rPr>
              <w:t xml:space="preserve"> (ОГРНИП)</w:t>
            </w:r>
          </w:p>
        </w:tc>
        <w:tc>
          <w:tcPr>
            <w:tcW w:w="294" w:type="dxa"/>
            <w:tcBorders>
              <w:top w:val="single" w:sz="4" w:space="0" w:color="auto"/>
              <w:left w:val="single" w:sz="4" w:space="0" w:color="auto"/>
              <w:bottom w:val="single" w:sz="4" w:space="0" w:color="auto"/>
              <w:right w:val="single" w:sz="4" w:space="0" w:color="auto"/>
            </w:tcBorders>
            <w:vAlign w:val="bottom"/>
          </w:tcPr>
          <w:p w14:paraId="45F2BAD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0BF71AE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21D0FF38"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69DBCA4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2FEB0152"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659E7B3B"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0BEA7B7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3D8FA028"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49FFF825"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7BDF869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493A74CB"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629F5CF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4" w:type="dxa"/>
            <w:tcBorders>
              <w:top w:val="single" w:sz="4" w:space="0" w:color="auto"/>
              <w:left w:val="single" w:sz="4" w:space="0" w:color="auto"/>
              <w:bottom w:val="single" w:sz="4" w:space="0" w:color="auto"/>
              <w:right w:val="single" w:sz="4" w:space="0" w:color="auto"/>
            </w:tcBorders>
            <w:vAlign w:val="bottom"/>
          </w:tcPr>
          <w:p w14:paraId="16BF86E5"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4CA6B40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95" w:type="dxa"/>
            <w:tcBorders>
              <w:top w:val="single" w:sz="4" w:space="0" w:color="auto"/>
              <w:left w:val="single" w:sz="4" w:space="0" w:color="auto"/>
              <w:bottom w:val="single" w:sz="4" w:space="0" w:color="auto"/>
              <w:right w:val="single" w:sz="4" w:space="0" w:color="auto"/>
            </w:tcBorders>
            <w:vAlign w:val="bottom"/>
          </w:tcPr>
          <w:p w14:paraId="3254D977"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r>
    </w:tbl>
    <w:p w14:paraId="1352F498" w14:textId="77777777" w:rsidR="002008F9" w:rsidRDefault="002008F9" w:rsidP="002008F9">
      <w:pPr>
        <w:pStyle w:val="ConsPlusNonformat"/>
        <w:spacing w:line="240" w:lineRule="atLeast"/>
        <w:jc w:val="both"/>
        <w:rPr>
          <w:rFonts w:ascii="Times New Roman" w:hAnsi="Times New Roman" w:cs="Times New Roman"/>
          <w:sz w:val="24"/>
          <w:szCs w:val="24"/>
        </w:rPr>
      </w:pPr>
    </w:p>
    <w:tbl>
      <w:tblPr>
        <w:tblW w:w="9384" w:type="dxa"/>
        <w:tblLayout w:type="fixed"/>
        <w:tblCellMar>
          <w:left w:w="28" w:type="dxa"/>
          <w:right w:w="28" w:type="dxa"/>
        </w:tblCellMar>
        <w:tblLook w:val="0000" w:firstRow="0" w:lastRow="0" w:firstColumn="0" w:lastColumn="0" w:noHBand="0" w:noVBand="0"/>
      </w:tblPr>
      <w:tblGrid>
        <w:gridCol w:w="680"/>
        <w:gridCol w:w="283"/>
        <w:gridCol w:w="283"/>
        <w:gridCol w:w="284"/>
        <w:gridCol w:w="283"/>
        <w:gridCol w:w="283"/>
        <w:gridCol w:w="284"/>
        <w:gridCol w:w="283"/>
        <w:gridCol w:w="283"/>
        <w:gridCol w:w="284"/>
        <w:gridCol w:w="283"/>
        <w:gridCol w:w="283"/>
        <w:gridCol w:w="284"/>
        <w:gridCol w:w="2185"/>
        <w:gridCol w:w="340"/>
        <w:gridCol w:w="340"/>
        <w:gridCol w:w="340"/>
        <w:gridCol w:w="340"/>
        <w:gridCol w:w="340"/>
        <w:gridCol w:w="340"/>
        <w:gridCol w:w="340"/>
        <w:gridCol w:w="340"/>
        <w:gridCol w:w="399"/>
      </w:tblGrid>
      <w:tr w:rsidR="002008F9" w:rsidRPr="00E063C5" w14:paraId="56EEFF1C" w14:textId="77777777" w:rsidTr="00D97825">
        <w:trPr>
          <w:trHeight w:val="300"/>
        </w:trPr>
        <w:tc>
          <w:tcPr>
            <w:tcW w:w="680" w:type="dxa"/>
            <w:tcBorders>
              <w:top w:val="nil"/>
              <w:left w:val="nil"/>
              <w:bottom w:val="nil"/>
              <w:right w:val="nil"/>
            </w:tcBorders>
            <w:vAlign w:val="bottom"/>
          </w:tcPr>
          <w:p w14:paraId="707E1E18" w14:textId="77777777" w:rsidR="002008F9" w:rsidRPr="00E063C5" w:rsidRDefault="002008F9" w:rsidP="00D97825">
            <w:pPr>
              <w:autoSpaceDE w:val="0"/>
              <w:autoSpaceDN w:val="0"/>
              <w:spacing w:after="0" w:line="240" w:lineRule="auto"/>
              <w:rPr>
                <w:rFonts w:ascii="Times New Roman" w:eastAsia="Times New Roman" w:hAnsi="Times New Roman"/>
                <w:lang w:eastAsia="ru-RU"/>
              </w:rPr>
            </w:pPr>
            <w:r w:rsidRPr="00E063C5">
              <w:rPr>
                <w:rFonts w:ascii="Times New Roman" w:eastAsia="Times New Roman" w:hAnsi="Times New Roman"/>
                <w:lang w:eastAsia="ru-RU"/>
              </w:rPr>
              <w:t>ИНН</w:t>
            </w:r>
          </w:p>
        </w:tc>
        <w:tc>
          <w:tcPr>
            <w:tcW w:w="283" w:type="dxa"/>
            <w:tcBorders>
              <w:top w:val="single" w:sz="4" w:space="0" w:color="auto"/>
              <w:left w:val="single" w:sz="4" w:space="0" w:color="auto"/>
              <w:bottom w:val="single" w:sz="4" w:space="0" w:color="auto"/>
              <w:right w:val="single" w:sz="4" w:space="0" w:color="auto"/>
            </w:tcBorders>
            <w:vAlign w:val="bottom"/>
          </w:tcPr>
          <w:p w14:paraId="3155655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341EC1A8"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1AF82333"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3C6B14D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730BA0F2"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202A5522"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1310BE83"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0469742C"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5C9A6186"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299C2B98"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3" w:type="dxa"/>
            <w:tcBorders>
              <w:top w:val="single" w:sz="4" w:space="0" w:color="auto"/>
              <w:left w:val="single" w:sz="4" w:space="0" w:color="auto"/>
              <w:bottom w:val="single" w:sz="4" w:space="0" w:color="auto"/>
              <w:right w:val="single" w:sz="4" w:space="0" w:color="auto"/>
            </w:tcBorders>
            <w:vAlign w:val="bottom"/>
          </w:tcPr>
          <w:p w14:paraId="67413EDB"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84" w:type="dxa"/>
            <w:tcBorders>
              <w:top w:val="single" w:sz="4" w:space="0" w:color="auto"/>
              <w:left w:val="single" w:sz="4" w:space="0" w:color="auto"/>
              <w:bottom w:val="single" w:sz="4" w:space="0" w:color="auto"/>
              <w:right w:val="single" w:sz="4" w:space="0" w:color="auto"/>
            </w:tcBorders>
            <w:vAlign w:val="bottom"/>
          </w:tcPr>
          <w:p w14:paraId="4D15533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2185" w:type="dxa"/>
            <w:tcBorders>
              <w:top w:val="nil"/>
              <w:left w:val="nil"/>
              <w:bottom w:val="nil"/>
              <w:right w:val="nil"/>
            </w:tcBorders>
            <w:vAlign w:val="bottom"/>
          </w:tcPr>
          <w:p w14:paraId="46254D67" w14:textId="77777777" w:rsidR="002008F9" w:rsidRPr="00E063C5" w:rsidRDefault="002008F9" w:rsidP="00D97825">
            <w:pPr>
              <w:autoSpaceDE w:val="0"/>
              <w:autoSpaceDN w:val="0"/>
              <w:spacing w:after="0" w:line="240" w:lineRule="auto"/>
              <w:ind w:right="57"/>
              <w:jc w:val="right"/>
              <w:rPr>
                <w:rFonts w:ascii="Times New Roman" w:eastAsia="Times New Roman" w:hAnsi="Times New Roman"/>
                <w:lang w:eastAsia="ru-RU"/>
              </w:rPr>
            </w:pPr>
            <w:r w:rsidRPr="00E063C5">
              <w:rPr>
                <w:rFonts w:ascii="Times New Roman" w:eastAsia="Times New Roman" w:hAnsi="Times New Roman"/>
                <w:lang w:eastAsia="ru-RU"/>
              </w:rPr>
              <w:t>КПП</w:t>
            </w:r>
          </w:p>
        </w:tc>
        <w:tc>
          <w:tcPr>
            <w:tcW w:w="340" w:type="dxa"/>
            <w:tcBorders>
              <w:top w:val="single" w:sz="4" w:space="0" w:color="auto"/>
              <w:left w:val="single" w:sz="4" w:space="0" w:color="auto"/>
              <w:bottom w:val="single" w:sz="4" w:space="0" w:color="auto"/>
              <w:right w:val="single" w:sz="4" w:space="0" w:color="auto"/>
            </w:tcBorders>
            <w:vAlign w:val="bottom"/>
          </w:tcPr>
          <w:p w14:paraId="201730A7"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34B22E0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329D186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4FBD773D"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329440DE"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7C895917"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3C2BBC65"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74E73E0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99" w:type="dxa"/>
            <w:tcBorders>
              <w:top w:val="single" w:sz="4" w:space="0" w:color="auto"/>
              <w:left w:val="single" w:sz="4" w:space="0" w:color="auto"/>
              <w:bottom w:val="single" w:sz="4" w:space="0" w:color="auto"/>
              <w:right w:val="single" w:sz="4" w:space="0" w:color="auto"/>
            </w:tcBorders>
            <w:vAlign w:val="bottom"/>
          </w:tcPr>
          <w:p w14:paraId="6643ED2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r>
    </w:tbl>
    <w:p w14:paraId="29BDC99D" w14:textId="77777777" w:rsidR="002008F9" w:rsidRDefault="002008F9" w:rsidP="002008F9">
      <w:pPr>
        <w:autoSpaceDE w:val="0"/>
        <w:autoSpaceDN w:val="0"/>
        <w:adjustRightInd w:val="0"/>
        <w:spacing w:after="0" w:line="240" w:lineRule="auto"/>
        <w:jc w:val="both"/>
        <w:rPr>
          <w:rFonts w:ascii="Times New Roman" w:hAnsi="Times New Roman" w:cs="Times New Roman"/>
          <w:sz w:val="24"/>
          <w:szCs w:val="24"/>
        </w:rPr>
      </w:pPr>
    </w:p>
    <w:tbl>
      <w:tblPr>
        <w:tblW w:w="9410" w:type="dxa"/>
        <w:tblLayout w:type="fixed"/>
        <w:tblCellMar>
          <w:left w:w="28" w:type="dxa"/>
          <w:right w:w="28" w:type="dxa"/>
        </w:tblCellMar>
        <w:tblLook w:val="0000" w:firstRow="0" w:lastRow="0" w:firstColumn="0" w:lastColumn="0" w:noHBand="0" w:noVBand="0"/>
      </w:tblPr>
      <w:tblGrid>
        <w:gridCol w:w="6010"/>
        <w:gridCol w:w="340"/>
        <w:gridCol w:w="340"/>
        <w:gridCol w:w="340"/>
        <w:gridCol w:w="340"/>
        <w:gridCol w:w="340"/>
        <w:gridCol w:w="340"/>
        <w:gridCol w:w="340"/>
        <w:gridCol w:w="340"/>
        <w:gridCol w:w="340"/>
        <w:gridCol w:w="340"/>
      </w:tblGrid>
      <w:tr w:rsidR="002008F9" w:rsidRPr="00E063C5" w14:paraId="00E4E025" w14:textId="77777777" w:rsidTr="00D97825">
        <w:trPr>
          <w:trHeight w:val="300"/>
        </w:trPr>
        <w:tc>
          <w:tcPr>
            <w:tcW w:w="6010" w:type="dxa"/>
            <w:vAlign w:val="bottom"/>
          </w:tcPr>
          <w:p w14:paraId="70EC49D9" w14:textId="77777777" w:rsidR="002008F9" w:rsidRPr="00E063C5" w:rsidRDefault="002008F9" w:rsidP="00D97825">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Pr="0097478B">
              <w:rPr>
                <w:rFonts w:ascii="Times New Roman" w:eastAsia="Times New Roman" w:hAnsi="Times New Roman"/>
                <w:sz w:val="24"/>
                <w:szCs w:val="24"/>
                <w:lang w:eastAsia="ru-RU"/>
              </w:rPr>
              <w:t>егистрационн</w:t>
            </w:r>
            <w:r>
              <w:rPr>
                <w:rFonts w:ascii="Times New Roman" w:eastAsia="Times New Roman" w:hAnsi="Times New Roman"/>
                <w:sz w:val="24"/>
                <w:szCs w:val="24"/>
                <w:lang w:eastAsia="ru-RU"/>
              </w:rPr>
              <w:t>ый номер</w:t>
            </w:r>
          </w:p>
        </w:tc>
        <w:tc>
          <w:tcPr>
            <w:tcW w:w="340" w:type="dxa"/>
            <w:tcBorders>
              <w:bottom w:val="single" w:sz="4" w:space="0" w:color="auto"/>
            </w:tcBorders>
            <w:vAlign w:val="bottom"/>
          </w:tcPr>
          <w:p w14:paraId="33DA046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4DE836A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60850D2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6B55F69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5BE1065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62BE415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37DE078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5BD41DE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738C593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6A48AB6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r>
    </w:tbl>
    <w:p w14:paraId="6777AEBA" w14:textId="77777777" w:rsidR="002008F9" w:rsidRDefault="002008F9" w:rsidP="002008F9">
      <w:pPr>
        <w:autoSpaceDE w:val="0"/>
        <w:autoSpaceDN w:val="0"/>
        <w:adjustRightInd w:val="0"/>
        <w:spacing w:after="0" w:line="240" w:lineRule="auto"/>
        <w:jc w:val="both"/>
        <w:rPr>
          <w:rFonts w:ascii="Times New Roman" w:hAnsi="Times New Roman" w:cs="Times New Roman"/>
          <w:sz w:val="24"/>
          <w:szCs w:val="24"/>
        </w:rPr>
      </w:pPr>
    </w:p>
    <w:p w14:paraId="7576F3C1" w14:textId="77777777" w:rsidR="002008F9" w:rsidRDefault="002008F9" w:rsidP="002008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применяет специальный налоговый режим «Автоматизированная упрощенная система налогообложения» с _____________________</w:t>
      </w:r>
    </w:p>
    <w:p w14:paraId="6F7224C7" w14:textId="77777777" w:rsidR="002008F9" w:rsidRPr="00776950" w:rsidRDefault="002008F9" w:rsidP="002008F9">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24"/>
          <w:szCs w:val="24"/>
        </w:rPr>
        <w:t xml:space="preserve">                                                   </w:t>
      </w:r>
      <w:r w:rsidRPr="00776950">
        <w:rPr>
          <w:rFonts w:ascii="Times New Roman" w:hAnsi="Times New Roman" w:cs="Times New Roman"/>
          <w:sz w:val="16"/>
          <w:szCs w:val="16"/>
        </w:rPr>
        <w:t xml:space="preserve">(дата) </w:t>
      </w:r>
    </w:p>
    <w:p w14:paraId="08F9D544" w14:textId="77777777" w:rsidR="002008F9" w:rsidRDefault="002008F9" w:rsidP="002008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03FE4">
        <w:rPr>
          <w:rFonts w:ascii="Times New Roman" w:hAnsi="Times New Roman" w:cs="Times New Roman"/>
          <w:sz w:val="24"/>
          <w:szCs w:val="24"/>
        </w:rPr>
        <w:t>На основании пунктов 2</w:t>
      </w:r>
      <w:r>
        <w:rPr>
          <w:rFonts w:ascii="Times New Roman" w:hAnsi="Times New Roman" w:cs="Times New Roman"/>
          <w:sz w:val="24"/>
          <w:szCs w:val="24"/>
          <w:vertAlign w:val="superscript"/>
        </w:rPr>
        <w:t>2</w:t>
      </w:r>
      <w:r>
        <w:rPr>
          <w:rFonts w:ascii="Times New Roman" w:hAnsi="Times New Roman" w:cs="Times New Roman"/>
          <w:sz w:val="24"/>
          <w:szCs w:val="24"/>
        </w:rPr>
        <w:t>, 4</w:t>
      </w:r>
      <w:r w:rsidRPr="00D03FE4">
        <w:rPr>
          <w:rFonts w:ascii="Times New Roman" w:hAnsi="Times New Roman" w:cs="Times New Roman"/>
          <w:sz w:val="24"/>
          <w:szCs w:val="24"/>
        </w:rPr>
        <w:t xml:space="preserve"> и 4</w:t>
      </w:r>
      <w:r>
        <w:rPr>
          <w:rFonts w:ascii="Times New Roman" w:hAnsi="Times New Roman" w:cs="Times New Roman"/>
          <w:sz w:val="24"/>
          <w:szCs w:val="24"/>
          <w:vertAlign w:val="superscript"/>
        </w:rPr>
        <w:t>1</w:t>
      </w:r>
      <w:r w:rsidRPr="00D03FE4">
        <w:rPr>
          <w:rFonts w:ascii="Times New Roman" w:hAnsi="Times New Roman" w:cs="Times New Roman"/>
          <w:sz w:val="24"/>
          <w:szCs w:val="24"/>
        </w:rPr>
        <w:t xml:space="preserve"> статьи 22, пункта 1</w:t>
      </w:r>
      <w:r>
        <w:rPr>
          <w:rFonts w:ascii="Times New Roman" w:hAnsi="Times New Roman" w:cs="Times New Roman"/>
          <w:sz w:val="24"/>
          <w:szCs w:val="24"/>
          <w:vertAlign w:val="superscript"/>
        </w:rPr>
        <w:t>6</w:t>
      </w:r>
      <w:r w:rsidRPr="00D03FE4">
        <w:rPr>
          <w:rFonts w:ascii="Times New Roman" w:hAnsi="Times New Roman" w:cs="Times New Roman"/>
          <w:sz w:val="24"/>
          <w:szCs w:val="24"/>
        </w:rPr>
        <w:t xml:space="preserve"> статьи 24</w:t>
      </w:r>
      <w:r>
        <w:rPr>
          <w:rFonts w:ascii="Times New Roman" w:hAnsi="Times New Roman" w:cs="Times New Roman"/>
          <w:sz w:val="24"/>
          <w:szCs w:val="24"/>
        </w:rPr>
        <w:t xml:space="preserve"> Ф</w:t>
      </w:r>
      <w:r w:rsidRPr="00D03FE4">
        <w:rPr>
          <w:rFonts w:ascii="Times New Roman" w:hAnsi="Times New Roman" w:cs="Times New Roman"/>
          <w:sz w:val="24"/>
          <w:szCs w:val="24"/>
        </w:rPr>
        <w:t>е</w:t>
      </w:r>
      <w:r>
        <w:rPr>
          <w:rFonts w:ascii="Times New Roman" w:hAnsi="Times New Roman" w:cs="Times New Roman"/>
          <w:sz w:val="24"/>
          <w:szCs w:val="24"/>
        </w:rPr>
        <w:t>де</w:t>
      </w:r>
      <w:r w:rsidRPr="00D03FE4">
        <w:rPr>
          <w:rFonts w:ascii="Times New Roman" w:hAnsi="Times New Roman" w:cs="Times New Roman"/>
          <w:sz w:val="24"/>
          <w:szCs w:val="24"/>
        </w:rPr>
        <w:t>рального закона от 24.07.1998 № 125-ФЗ «Об обязательном социальном страховании от несчастных случаев на производстве и профессиональных заболеваний»</w:t>
      </w:r>
      <w:r>
        <w:rPr>
          <w:rFonts w:ascii="Times New Roman" w:hAnsi="Times New Roman" w:cs="Times New Roman"/>
          <w:sz w:val="24"/>
          <w:szCs w:val="24"/>
        </w:rPr>
        <w:t xml:space="preserve"> страхователи, применяющие специальный налоговый режим «Автоматизированная упрощенная система налогообложения»:</w:t>
      </w:r>
    </w:p>
    <w:p w14:paraId="737745A0" w14:textId="77777777" w:rsidR="002008F9" w:rsidRPr="00B45D3A" w:rsidRDefault="002008F9" w:rsidP="002008F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 xml:space="preserve">    -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w:t>
      </w:r>
      <w:r>
        <w:rPr>
          <w:rFonts w:ascii="Times New Roman" w:hAnsi="Times New Roman" w:cs="Times New Roman"/>
          <w:sz w:val="24"/>
          <w:szCs w:val="24"/>
        </w:rPr>
        <w:br/>
        <w:t xml:space="preserve">___________________ рублей в год*; </w:t>
      </w:r>
    </w:p>
    <w:p w14:paraId="41B7069B" w14:textId="77777777" w:rsidR="002008F9" w:rsidRPr="00B45D3A" w:rsidRDefault="002008F9" w:rsidP="002008F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 xml:space="preserve">     -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в срок не позднее 15-го числа календарного месяца, следующего за календарным месяцем, за который начисляются страховые взносы**;</w:t>
      </w:r>
    </w:p>
    <w:p w14:paraId="25854F56" w14:textId="77777777" w:rsidR="002008F9" w:rsidRDefault="002008F9" w:rsidP="002008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освобождаются от обязанности по представлению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w:t>
      </w:r>
    </w:p>
    <w:p w14:paraId="064166B8" w14:textId="77777777" w:rsidR="002008F9" w:rsidRDefault="002008F9" w:rsidP="002008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60E5778" w14:textId="77777777" w:rsidR="002008F9" w:rsidRPr="00BA601A" w:rsidRDefault="002008F9" w:rsidP="002008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601A">
        <w:rPr>
          <w:rFonts w:ascii="Times New Roman" w:hAnsi="Times New Roman" w:cs="Times New Roman"/>
          <w:sz w:val="24"/>
          <w:szCs w:val="24"/>
        </w:rPr>
        <w:t>Уплата страховых взносов осуществляется ежемесячно на счет</w:t>
      </w:r>
      <w:r>
        <w:rPr>
          <w:rFonts w:ascii="Times New Roman" w:hAnsi="Times New Roman" w:cs="Times New Roman"/>
          <w:sz w:val="24"/>
          <w:szCs w:val="24"/>
        </w:rPr>
        <w:t>:</w:t>
      </w:r>
    </w:p>
    <w:p w14:paraId="3F3E5A08" w14:textId="77777777" w:rsidR="002008F9" w:rsidRPr="00BA601A" w:rsidRDefault="002008F9" w:rsidP="002008F9">
      <w:pPr>
        <w:autoSpaceDE w:val="0"/>
        <w:autoSpaceDN w:val="0"/>
        <w:adjustRightInd w:val="0"/>
        <w:spacing w:after="0" w:line="240" w:lineRule="atLeast"/>
        <w:jc w:val="both"/>
        <w:rPr>
          <w:rFonts w:ascii="Times New Roman" w:hAnsi="Times New Roman" w:cs="Times New Roman"/>
          <w:sz w:val="24"/>
          <w:szCs w:val="24"/>
        </w:rPr>
      </w:pPr>
      <w:r w:rsidRPr="00BA601A">
        <w:rPr>
          <w:rFonts w:ascii="Times New Roman" w:hAnsi="Times New Roman" w:cs="Times New Roman"/>
          <w:sz w:val="24"/>
          <w:szCs w:val="24"/>
        </w:rPr>
        <w:t>__________________________________________________________________________</w:t>
      </w:r>
    </w:p>
    <w:p w14:paraId="5610AAAA" w14:textId="77777777" w:rsidR="002008F9" w:rsidRPr="00BA601A" w:rsidRDefault="002008F9" w:rsidP="002008F9">
      <w:pPr>
        <w:autoSpaceDE w:val="0"/>
        <w:autoSpaceDN w:val="0"/>
        <w:adjustRightInd w:val="0"/>
        <w:spacing w:after="0" w:line="240" w:lineRule="atLeast"/>
        <w:jc w:val="center"/>
        <w:rPr>
          <w:rFonts w:ascii="Times New Roman" w:hAnsi="Times New Roman" w:cs="Times New Roman"/>
          <w:sz w:val="16"/>
          <w:szCs w:val="16"/>
        </w:rPr>
      </w:pPr>
      <w:r w:rsidRPr="00BA601A">
        <w:rPr>
          <w:rFonts w:ascii="Times New Roman" w:hAnsi="Times New Roman" w:cs="Times New Roman"/>
          <w:sz w:val="16"/>
          <w:szCs w:val="16"/>
        </w:rPr>
        <w:t xml:space="preserve">(наименование территориального органа Фонда </w:t>
      </w:r>
      <w:r>
        <w:rPr>
          <w:rFonts w:ascii="Times New Roman" w:hAnsi="Times New Roman" w:cs="Times New Roman"/>
          <w:sz w:val="16"/>
          <w:szCs w:val="16"/>
        </w:rPr>
        <w:t xml:space="preserve">пенсионного и </w:t>
      </w:r>
      <w:r w:rsidRPr="00BA601A">
        <w:rPr>
          <w:rFonts w:ascii="Times New Roman" w:hAnsi="Times New Roman" w:cs="Times New Roman"/>
          <w:sz w:val="16"/>
          <w:szCs w:val="16"/>
        </w:rPr>
        <w:t>социального страхования</w:t>
      </w:r>
      <w:r>
        <w:rPr>
          <w:rFonts w:ascii="Times New Roman" w:hAnsi="Times New Roman" w:cs="Times New Roman"/>
          <w:sz w:val="16"/>
          <w:szCs w:val="16"/>
        </w:rPr>
        <w:t xml:space="preserve"> </w:t>
      </w:r>
      <w:r w:rsidRPr="00BA601A">
        <w:rPr>
          <w:rFonts w:ascii="Times New Roman" w:hAnsi="Times New Roman" w:cs="Times New Roman"/>
          <w:sz w:val="16"/>
          <w:szCs w:val="16"/>
        </w:rPr>
        <w:t>Российской Федерации)</w:t>
      </w:r>
    </w:p>
    <w:p w14:paraId="587019B7" w14:textId="77777777" w:rsidR="002008F9" w:rsidRPr="00BA601A" w:rsidRDefault="002008F9" w:rsidP="002008F9">
      <w:pPr>
        <w:autoSpaceDE w:val="0"/>
        <w:autoSpaceDN w:val="0"/>
        <w:adjustRightInd w:val="0"/>
        <w:spacing w:after="0" w:line="240" w:lineRule="atLeast"/>
        <w:jc w:val="both"/>
        <w:rPr>
          <w:rFonts w:ascii="Times New Roman" w:hAnsi="Times New Roman" w:cs="Times New Roman"/>
          <w:sz w:val="24"/>
          <w:szCs w:val="24"/>
        </w:rPr>
      </w:pPr>
      <w:r w:rsidRPr="00BA601A">
        <w:rPr>
          <w:rFonts w:ascii="Times New Roman" w:hAnsi="Times New Roman" w:cs="Times New Roman"/>
          <w:sz w:val="24"/>
          <w:szCs w:val="24"/>
        </w:rPr>
        <w:t>___________________________________________________________________________</w:t>
      </w:r>
    </w:p>
    <w:p w14:paraId="5F977924" w14:textId="77777777" w:rsidR="002008F9" w:rsidRPr="00BA601A" w:rsidRDefault="002008F9" w:rsidP="002008F9">
      <w:pPr>
        <w:autoSpaceDE w:val="0"/>
        <w:autoSpaceDN w:val="0"/>
        <w:adjustRightInd w:val="0"/>
        <w:spacing w:after="0" w:line="240" w:lineRule="atLeast"/>
        <w:jc w:val="both"/>
        <w:rPr>
          <w:rFonts w:ascii="Times New Roman" w:hAnsi="Times New Roman" w:cs="Times New Roman"/>
          <w:sz w:val="16"/>
          <w:szCs w:val="16"/>
        </w:rPr>
      </w:pPr>
      <w:r w:rsidRPr="00BA60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601A">
        <w:rPr>
          <w:rFonts w:ascii="Times New Roman" w:hAnsi="Times New Roman" w:cs="Times New Roman"/>
          <w:sz w:val="24"/>
          <w:szCs w:val="24"/>
        </w:rPr>
        <w:t xml:space="preserve">  </w:t>
      </w:r>
      <w:r w:rsidRPr="00BA601A">
        <w:rPr>
          <w:rFonts w:ascii="Times New Roman" w:hAnsi="Times New Roman" w:cs="Times New Roman"/>
          <w:sz w:val="16"/>
          <w:szCs w:val="16"/>
        </w:rPr>
        <w:t>(реквизиты для перечисления страховых взносов)</w:t>
      </w:r>
    </w:p>
    <w:p w14:paraId="510F36FD" w14:textId="77777777" w:rsidR="002008F9" w:rsidRDefault="002008F9" w:rsidP="002008F9">
      <w:pPr>
        <w:autoSpaceDE w:val="0"/>
        <w:autoSpaceDN w:val="0"/>
        <w:adjustRightInd w:val="0"/>
        <w:spacing w:after="0" w:line="240" w:lineRule="auto"/>
        <w:jc w:val="both"/>
        <w:rPr>
          <w:rFonts w:ascii="Times New Roman" w:hAnsi="Times New Roman" w:cs="Times New Roman"/>
          <w:sz w:val="27"/>
          <w:szCs w:val="27"/>
        </w:rPr>
      </w:pPr>
    </w:p>
    <w:p w14:paraId="4FBD6ABD" w14:textId="77777777" w:rsidR="002008F9" w:rsidRDefault="002008F9" w:rsidP="002008F9">
      <w:pPr>
        <w:autoSpaceDE w:val="0"/>
        <w:autoSpaceDN w:val="0"/>
        <w:adjustRightInd w:val="0"/>
        <w:spacing w:after="0" w:line="240" w:lineRule="auto"/>
        <w:jc w:val="both"/>
        <w:rPr>
          <w:rFonts w:ascii="Times New Roman" w:hAnsi="Times New Roman" w:cs="Times New Roman"/>
          <w:sz w:val="27"/>
          <w:szCs w:val="27"/>
        </w:rPr>
      </w:pPr>
      <w:r w:rsidRPr="006232B6">
        <w:rPr>
          <w:rFonts w:ascii="Times New Roman" w:hAnsi="Times New Roman" w:cs="Times New Roman"/>
          <w:sz w:val="20"/>
          <w:szCs w:val="20"/>
        </w:rPr>
        <w:t xml:space="preserve">Дата формирования </w:t>
      </w:r>
      <w:r>
        <w:rPr>
          <w:rFonts w:ascii="Times New Roman" w:hAnsi="Times New Roman" w:cs="Times New Roman"/>
          <w:sz w:val="20"/>
          <w:szCs w:val="20"/>
        </w:rPr>
        <w:t>И</w:t>
      </w:r>
      <w:r w:rsidRPr="006232B6">
        <w:rPr>
          <w:rFonts w:ascii="Times New Roman" w:hAnsi="Times New Roman" w:cs="Times New Roman"/>
          <w:sz w:val="20"/>
          <w:szCs w:val="20"/>
        </w:rPr>
        <w:t>нформационного листка</w:t>
      </w:r>
      <w:r>
        <w:rPr>
          <w:rFonts w:ascii="Times New Roman" w:hAnsi="Times New Roman" w:cs="Times New Roman"/>
          <w:sz w:val="27"/>
          <w:szCs w:val="27"/>
        </w:rPr>
        <w:t xml:space="preserve"> ___________</w:t>
      </w:r>
    </w:p>
    <w:p w14:paraId="30B4C4E7" w14:textId="77777777" w:rsidR="002008F9" w:rsidRDefault="002008F9" w:rsidP="002008F9">
      <w:pPr>
        <w:autoSpaceDE w:val="0"/>
        <w:autoSpaceDN w:val="0"/>
        <w:adjustRightInd w:val="0"/>
        <w:spacing w:after="0" w:line="240" w:lineRule="auto"/>
        <w:jc w:val="both"/>
        <w:rPr>
          <w:rFonts w:ascii="Times New Roman" w:hAnsi="Times New Roman" w:cs="Times New Roman"/>
          <w:sz w:val="20"/>
          <w:szCs w:val="20"/>
        </w:rPr>
      </w:pPr>
      <w:r w:rsidRPr="00CC1EFB">
        <w:rPr>
          <w:rFonts w:ascii="Times New Roman" w:hAnsi="Times New Roman" w:cs="Times New Roman"/>
          <w:sz w:val="20"/>
          <w:szCs w:val="20"/>
        </w:rPr>
        <w:t>Дата направления Информационного листка ____________</w:t>
      </w:r>
    </w:p>
    <w:p w14:paraId="21F2AF81" w14:textId="77777777" w:rsidR="002008F9" w:rsidRDefault="002008F9" w:rsidP="002008F9">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w:t>
      </w:r>
    </w:p>
    <w:p w14:paraId="7643BCAE" w14:textId="77777777" w:rsidR="002008F9" w:rsidRDefault="002008F9" w:rsidP="002008F9">
      <w:pPr>
        <w:autoSpaceDE w:val="0"/>
        <w:autoSpaceDN w:val="0"/>
        <w:adjustRightInd w:val="0"/>
        <w:spacing w:after="0" w:line="240" w:lineRule="auto"/>
        <w:jc w:val="both"/>
        <w:rPr>
          <w:rFonts w:ascii="Times New Roman" w:hAnsi="Times New Roman" w:cs="Times New Roman"/>
          <w:i/>
        </w:rPr>
      </w:pPr>
      <w:r>
        <w:rPr>
          <w:rFonts w:ascii="Times New Roman" w:hAnsi="Times New Roman" w:cs="Times New Roman"/>
          <w:i/>
        </w:rPr>
        <w:t>* - ф</w:t>
      </w:r>
      <w:r w:rsidRPr="00B45D3A">
        <w:rPr>
          <w:rFonts w:ascii="Times New Roman" w:hAnsi="Times New Roman" w:cs="Times New Roman"/>
          <w:i/>
        </w:rPr>
        <w:t>иксированный размер страховых взносов 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w:t>
      </w:r>
      <w:r>
        <w:rPr>
          <w:rFonts w:ascii="Times New Roman" w:hAnsi="Times New Roman" w:cs="Times New Roman"/>
          <w:i/>
        </w:rPr>
        <w:t>.</w:t>
      </w:r>
    </w:p>
    <w:p w14:paraId="1FAA50BB" w14:textId="77777777" w:rsidR="002008F9" w:rsidRPr="00CC1EFB" w:rsidRDefault="002008F9" w:rsidP="002008F9">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i/>
        </w:rPr>
        <w:lastRenderedPageBreak/>
        <w:t>** - е</w:t>
      </w:r>
      <w:r w:rsidRPr="00B45D3A">
        <w:rPr>
          <w:rFonts w:ascii="Times New Roman" w:hAnsi="Times New Roman" w:cs="Times New Roman"/>
          <w:i/>
        </w:rPr>
        <w:t>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w:t>
      </w:r>
      <w:r>
        <w:rPr>
          <w:rFonts w:ascii="Times New Roman" w:hAnsi="Times New Roman" w:cs="Times New Roman"/>
          <w:i/>
        </w:rPr>
        <w:t>.</w:t>
      </w:r>
    </w:p>
    <w:p w14:paraId="72916946" w14:textId="76CC33FA" w:rsidR="002008F9" w:rsidRDefault="002008F9" w:rsidP="00B0229B">
      <w:pPr>
        <w:pStyle w:val="ConsPlusNormal"/>
        <w:rPr>
          <w:rFonts w:ascii="Times New Roman" w:hAnsi="Times New Roman" w:cs="Times New Roman"/>
          <w:sz w:val="28"/>
          <w:szCs w:val="28"/>
        </w:rPr>
      </w:pPr>
    </w:p>
    <w:p w14:paraId="42C1D6F0" w14:textId="77777777" w:rsidR="002008F9" w:rsidRDefault="002008F9" w:rsidP="00B0229B">
      <w:pPr>
        <w:pStyle w:val="ConsPlusNormal"/>
        <w:rPr>
          <w:rFonts w:ascii="Times New Roman" w:hAnsi="Times New Roman" w:cs="Times New Roman"/>
          <w:sz w:val="28"/>
          <w:szCs w:val="28"/>
        </w:rPr>
      </w:pPr>
    </w:p>
    <w:p w14:paraId="30431F15" w14:textId="77777777" w:rsidR="002008F9" w:rsidRDefault="002008F9" w:rsidP="00B0229B">
      <w:pPr>
        <w:pStyle w:val="ConsPlusNormal"/>
        <w:rPr>
          <w:rFonts w:ascii="Times New Roman" w:hAnsi="Times New Roman" w:cs="Times New Roman"/>
          <w:sz w:val="28"/>
          <w:szCs w:val="28"/>
        </w:rPr>
        <w:sectPr w:rsidR="002008F9" w:rsidSect="00327519">
          <w:pgSz w:w="11906" w:h="16838"/>
          <w:pgMar w:top="426" w:right="737" w:bottom="284" w:left="1474" w:header="709" w:footer="709" w:gutter="0"/>
          <w:pgNumType w:start="1"/>
          <w:cols w:space="708"/>
          <w:titlePg/>
          <w:docGrid w:linePitch="360"/>
        </w:sectPr>
      </w:pPr>
    </w:p>
    <w:p w14:paraId="1A0C3A14" w14:textId="77777777" w:rsidR="002008F9" w:rsidRPr="009E7FE1" w:rsidRDefault="002008F9" w:rsidP="002008F9">
      <w:pPr>
        <w:pStyle w:val="ConsPlusNormal"/>
        <w:jc w:val="right"/>
        <w:outlineLvl w:val="1"/>
        <w:rPr>
          <w:rFonts w:ascii="Times New Roman" w:hAnsi="Times New Roman" w:cs="Times New Roman"/>
          <w:sz w:val="24"/>
          <w:szCs w:val="24"/>
        </w:rPr>
      </w:pPr>
      <w:r w:rsidRPr="009E7FE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5</w:t>
      </w:r>
    </w:p>
    <w:p w14:paraId="621CD5C0"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к Порядку регистрации и снятия с учета</w:t>
      </w:r>
    </w:p>
    <w:p w14:paraId="07410158"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 xml:space="preserve"> страхователей в Фонде</w:t>
      </w:r>
      <w:r>
        <w:rPr>
          <w:rFonts w:ascii="Times New Roman" w:hAnsi="Times New Roman" w:cs="Times New Roman"/>
          <w:sz w:val="24"/>
          <w:szCs w:val="24"/>
        </w:rPr>
        <w:t xml:space="preserve"> </w:t>
      </w:r>
      <w:r w:rsidRPr="00650B39">
        <w:rPr>
          <w:rFonts w:ascii="Times New Roman" w:hAnsi="Times New Roman" w:cs="Times New Roman"/>
          <w:sz w:val="24"/>
          <w:szCs w:val="24"/>
        </w:rPr>
        <w:t xml:space="preserve">пенсионного и социального </w:t>
      </w:r>
    </w:p>
    <w:p w14:paraId="63DD313B"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страхования</w:t>
      </w:r>
      <w:r>
        <w:rPr>
          <w:rFonts w:ascii="Times New Roman" w:hAnsi="Times New Roman" w:cs="Times New Roman"/>
          <w:sz w:val="24"/>
          <w:szCs w:val="24"/>
        </w:rPr>
        <w:t xml:space="preserve"> </w:t>
      </w:r>
      <w:r w:rsidRPr="00650B39">
        <w:rPr>
          <w:rFonts w:ascii="Times New Roman" w:hAnsi="Times New Roman" w:cs="Times New Roman"/>
          <w:sz w:val="24"/>
          <w:szCs w:val="24"/>
        </w:rPr>
        <w:t>Российской Федерации</w:t>
      </w:r>
      <w:r>
        <w:rPr>
          <w:rFonts w:ascii="Times New Roman" w:hAnsi="Times New Roman" w:cs="Times New Roman"/>
          <w:sz w:val="24"/>
          <w:szCs w:val="24"/>
        </w:rPr>
        <w:t>,</w:t>
      </w:r>
      <w:r w:rsidRPr="00650B39">
        <w:rPr>
          <w:rFonts w:ascii="Times New Roman" w:hAnsi="Times New Roman" w:cs="Times New Roman"/>
          <w:sz w:val="24"/>
          <w:szCs w:val="24"/>
        </w:rPr>
        <w:t xml:space="preserve"> </w:t>
      </w:r>
    </w:p>
    <w:p w14:paraId="37B6A157"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утвержденному приказом Министерства</w:t>
      </w:r>
    </w:p>
    <w:p w14:paraId="74585893"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труда и социальной защиты</w:t>
      </w:r>
    </w:p>
    <w:p w14:paraId="7C4AF4A9"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Российской Федерации</w:t>
      </w:r>
    </w:p>
    <w:p w14:paraId="629901EF" w14:textId="77777777" w:rsidR="002008F9" w:rsidRPr="00650B39" w:rsidRDefault="002008F9" w:rsidP="002008F9">
      <w:pPr>
        <w:pStyle w:val="ConsPlusNormal"/>
        <w:jc w:val="right"/>
        <w:rPr>
          <w:rFonts w:ascii="Times New Roman" w:hAnsi="Times New Roman" w:cs="Times New Roman"/>
          <w:sz w:val="24"/>
          <w:szCs w:val="24"/>
        </w:rPr>
      </w:pPr>
      <w:r w:rsidRPr="009B3E76">
        <w:rPr>
          <w:rFonts w:ascii="Times New Roman" w:hAnsi="Times New Roman" w:cs="Times New Roman"/>
          <w:sz w:val="24"/>
          <w:szCs w:val="24"/>
        </w:rPr>
        <w:t xml:space="preserve">от </w:t>
      </w:r>
      <w:r>
        <w:rPr>
          <w:rFonts w:ascii="Times New Roman" w:hAnsi="Times New Roman" w:cs="Times New Roman"/>
          <w:sz w:val="24"/>
          <w:szCs w:val="24"/>
        </w:rPr>
        <w:t>___________</w:t>
      </w:r>
      <w:r w:rsidRPr="009B3E76">
        <w:rPr>
          <w:rFonts w:ascii="Times New Roman" w:hAnsi="Times New Roman" w:cs="Times New Roman"/>
          <w:sz w:val="24"/>
          <w:szCs w:val="24"/>
        </w:rPr>
        <w:t xml:space="preserve"> 2022 г. № </w:t>
      </w:r>
      <w:r>
        <w:rPr>
          <w:rFonts w:ascii="Times New Roman" w:hAnsi="Times New Roman" w:cs="Times New Roman"/>
          <w:sz w:val="24"/>
          <w:szCs w:val="24"/>
        </w:rPr>
        <w:t>_________</w:t>
      </w:r>
    </w:p>
    <w:p w14:paraId="22EC287C" w14:textId="77777777" w:rsidR="002008F9" w:rsidRPr="009E7FE1" w:rsidRDefault="002008F9" w:rsidP="002008F9">
      <w:pPr>
        <w:spacing w:after="1"/>
        <w:rPr>
          <w:rFonts w:ascii="Times New Roman" w:hAnsi="Times New Roman"/>
          <w:sz w:val="24"/>
          <w:szCs w:val="24"/>
        </w:rPr>
      </w:pPr>
    </w:p>
    <w:p w14:paraId="58D9DDC9" w14:textId="77777777" w:rsidR="002008F9" w:rsidRPr="003123B1" w:rsidRDefault="002008F9" w:rsidP="002008F9">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391E3F76" w14:textId="77777777" w:rsidR="002008F9" w:rsidRPr="009E7FE1" w:rsidRDefault="002008F9" w:rsidP="002008F9">
      <w:pPr>
        <w:pStyle w:val="ConsPlusNormal"/>
        <w:jc w:val="right"/>
        <w:rPr>
          <w:rFonts w:ascii="Times New Roman" w:hAnsi="Times New Roman" w:cs="Times New Roman"/>
          <w:sz w:val="24"/>
          <w:szCs w:val="24"/>
        </w:rPr>
      </w:pPr>
    </w:p>
    <w:p w14:paraId="58756ABB" w14:textId="77777777" w:rsidR="002008F9" w:rsidRPr="00FB43BC" w:rsidRDefault="002008F9" w:rsidP="002008F9">
      <w:pPr>
        <w:pStyle w:val="ConsPlusNonformat"/>
        <w:jc w:val="center"/>
        <w:rPr>
          <w:rFonts w:ascii="Times New Roman" w:hAnsi="Times New Roman" w:cs="Times New Roman"/>
          <w:sz w:val="24"/>
          <w:szCs w:val="24"/>
        </w:rPr>
      </w:pPr>
      <w:r w:rsidRPr="00FB43BC">
        <w:rPr>
          <w:rFonts w:ascii="Times New Roman" w:hAnsi="Times New Roman" w:cs="Times New Roman"/>
          <w:sz w:val="24"/>
          <w:szCs w:val="24"/>
        </w:rPr>
        <w:t>УВЕДОМЛЕНИЕ</w:t>
      </w:r>
    </w:p>
    <w:p w14:paraId="2B8C721C" w14:textId="77777777" w:rsidR="002008F9" w:rsidRDefault="002008F9" w:rsidP="002008F9">
      <w:pPr>
        <w:pStyle w:val="ConsPlusNormal"/>
        <w:jc w:val="center"/>
        <w:rPr>
          <w:rFonts w:ascii="Times New Roman" w:hAnsi="Times New Roman" w:cs="Times New Roman"/>
          <w:sz w:val="24"/>
          <w:szCs w:val="24"/>
        </w:rPr>
      </w:pPr>
      <w:r w:rsidRPr="00FB43BC">
        <w:rPr>
          <w:rFonts w:ascii="Times New Roman" w:hAnsi="Times New Roman" w:cs="Times New Roman"/>
          <w:sz w:val="24"/>
          <w:szCs w:val="24"/>
        </w:rPr>
        <w:t xml:space="preserve">о </w:t>
      </w:r>
      <w:r>
        <w:rPr>
          <w:rFonts w:ascii="Times New Roman" w:hAnsi="Times New Roman" w:cs="Times New Roman"/>
          <w:sz w:val="24"/>
          <w:szCs w:val="24"/>
        </w:rPr>
        <w:t>снятии с учета</w:t>
      </w:r>
      <w:r w:rsidRPr="00FB43BC">
        <w:rPr>
          <w:rFonts w:ascii="Times New Roman" w:hAnsi="Times New Roman" w:cs="Times New Roman"/>
          <w:sz w:val="24"/>
          <w:szCs w:val="24"/>
        </w:rPr>
        <w:t xml:space="preserve"> </w:t>
      </w:r>
    </w:p>
    <w:p w14:paraId="46025E69" w14:textId="77777777" w:rsidR="002008F9" w:rsidRDefault="002008F9" w:rsidP="002008F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территориальном органе Фонда </w:t>
      </w:r>
      <w:r w:rsidRPr="00650B39">
        <w:rPr>
          <w:rFonts w:ascii="Times New Roman" w:hAnsi="Times New Roman" w:cs="Times New Roman"/>
          <w:sz w:val="24"/>
          <w:szCs w:val="24"/>
        </w:rPr>
        <w:t>пенсионного</w:t>
      </w:r>
      <w:r>
        <w:rPr>
          <w:rFonts w:ascii="Times New Roman" w:hAnsi="Times New Roman" w:cs="Times New Roman"/>
          <w:sz w:val="24"/>
          <w:szCs w:val="24"/>
        </w:rPr>
        <w:t xml:space="preserve"> </w:t>
      </w:r>
    </w:p>
    <w:p w14:paraId="63ECAB7F" w14:textId="77777777" w:rsidR="002008F9" w:rsidRPr="00FB43BC" w:rsidRDefault="002008F9" w:rsidP="002008F9">
      <w:pPr>
        <w:pStyle w:val="ConsPlusNormal"/>
        <w:jc w:val="center"/>
        <w:rPr>
          <w:rFonts w:ascii="Times New Roman" w:hAnsi="Times New Roman" w:cs="Times New Roman"/>
          <w:sz w:val="24"/>
          <w:szCs w:val="24"/>
        </w:rPr>
      </w:pPr>
      <w:r w:rsidRPr="00650B39">
        <w:rPr>
          <w:rFonts w:ascii="Times New Roman" w:hAnsi="Times New Roman" w:cs="Times New Roman"/>
          <w:sz w:val="24"/>
          <w:szCs w:val="24"/>
        </w:rPr>
        <w:t xml:space="preserve">и социального страхования </w:t>
      </w:r>
      <w:r>
        <w:rPr>
          <w:rFonts w:ascii="Times New Roman" w:hAnsi="Times New Roman" w:cs="Times New Roman"/>
          <w:sz w:val="24"/>
          <w:szCs w:val="24"/>
        </w:rPr>
        <w:t>Российской Федерации</w:t>
      </w:r>
    </w:p>
    <w:p w14:paraId="097C20AD" w14:textId="77777777" w:rsidR="002008F9" w:rsidRDefault="002008F9" w:rsidP="002008F9">
      <w:pPr>
        <w:pStyle w:val="ConsPlusNonformat"/>
        <w:jc w:val="both"/>
        <w:rPr>
          <w:rFonts w:ascii="Times New Roman" w:hAnsi="Times New Roman" w:cs="Times New Roman"/>
          <w:sz w:val="28"/>
          <w:szCs w:val="28"/>
        </w:rPr>
      </w:pPr>
      <w:r w:rsidRPr="00FB43BC">
        <w:rPr>
          <w:rFonts w:ascii="Times New Roman" w:hAnsi="Times New Roman" w:cs="Times New Roman"/>
          <w:sz w:val="28"/>
          <w:szCs w:val="28"/>
        </w:rPr>
        <w:t>__________________________________________________________________</w:t>
      </w:r>
    </w:p>
    <w:p w14:paraId="79FE31C9" w14:textId="77777777" w:rsidR="002008F9" w:rsidRDefault="002008F9" w:rsidP="002008F9">
      <w:pPr>
        <w:autoSpaceDE w:val="0"/>
        <w:autoSpaceDN w:val="0"/>
        <w:adjustRightInd w:val="0"/>
        <w:spacing w:after="0" w:line="240" w:lineRule="auto"/>
        <w:jc w:val="center"/>
        <w:rPr>
          <w:rFonts w:ascii="Times New Roman" w:hAnsi="Times New Roman"/>
          <w:sz w:val="16"/>
          <w:szCs w:val="16"/>
        </w:rPr>
      </w:pPr>
      <w:r w:rsidRPr="00FB43BC">
        <w:rPr>
          <w:rFonts w:ascii="Times New Roman" w:hAnsi="Times New Roman"/>
          <w:sz w:val="16"/>
          <w:szCs w:val="16"/>
        </w:rPr>
        <w:t>(наименование</w:t>
      </w:r>
      <w:r>
        <w:rPr>
          <w:rFonts w:ascii="Times New Roman" w:hAnsi="Times New Roman"/>
          <w:sz w:val="16"/>
          <w:szCs w:val="16"/>
        </w:rPr>
        <w:t xml:space="preserve"> территориального органа Фонда пенсионного и социального страхования Российской Федерации)</w:t>
      </w:r>
    </w:p>
    <w:p w14:paraId="5F831640" w14:textId="77777777" w:rsidR="002008F9" w:rsidRDefault="002008F9" w:rsidP="002008F9">
      <w:pPr>
        <w:pStyle w:val="ConsPlusNormal"/>
        <w:ind w:right="141"/>
        <w:jc w:val="right"/>
        <w:rPr>
          <w:rFonts w:ascii="Times New Roman" w:hAnsi="Times New Roman" w:cs="Times New Roman"/>
          <w:szCs w:val="22"/>
        </w:rPr>
      </w:pPr>
      <w:r>
        <w:rPr>
          <w:rFonts w:ascii="Times New Roman" w:hAnsi="Times New Roman" w:cs="Times New Roman"/>
          <w:szCs w:val="22"/>
        </w:rPr>
        <w:t>________________</w:t>
      </w:r>
    </w:p>
    <w:p w14:paraId="42F98DE2" w14:textId="77777777" w:rsidR="002008F9" w:rsidRPr="00FB43BC" w:rsidRDefault="002008F9" w:rsidP="002008F9">
      <w:pPr>
        <w:pStyle w:val="ConsPlusNormal"/>
        <w:ind w:right="255"/>
        <w:jc w:val="right"/>
        <w:rPr>
          <w:rFonts w:ascii="Times New Roman" w:hAnsi="Times New Roman"/>
        </w:rPr>
      </w:pPr>
      <w:r>
        <w:rPr>
          <w:rFonts w:ascii="Times New Roman" w:hAnsi="Times New Roman" w:cs="Times New Roman"/>
          <w:sz w:val="18"/>
          <w:szCs w:val="18"/>
        </w:rPr>
        <w:t>(к</w:t>
      </w:r>
      <w:r w:rsidRPr="00061943">
        <w:rPr>
          <w:rFonts w:ascii="Times New Roman" w:hAnsi="Times New Roman" w:cs="Times New Roman"/>
          <w:sz w:val="18"/>
          <w:szCs w:val="18"/>
        </w:rPr>
        <w:t>од территориального органа Фонда</w:t>
      </w:r>
      <w:r>
        <w:rPr>
          <w:rFonts w:ascii="Times New Roman" w:hAnsi="Times New Roman" w:cs="Times New Roman"/>
          <w:sz w:val="18"/>
          <w:szCs w:val="18"/>
        </w:rPr>
        <w:t>)</w:t>
      </w:r>
    </w:p>
    <w:p w14:paraId="7AC501DF" w14:textId="77777777" w:rsidR="002008F9" w:rsidRPr="00FB43BC" w:rsidRDefault="002008F9" w:rsidP="002008F9">
      <w:pPr>
        <w:autoSpaceDE w:val="0"/>
        <w:autoSpaceDN w:val="0"/>
        <w:adjustRightInd w:val="0"/>
        <w:spacing w:after="0" w:line="240" w:lineRule="auto"/>
        <w:jc w:val="center"/>
        <w:rPr>
          <w:rFonts w:ascii="Times New Roman" w:hAnsi="Times New Roman"/>
          <w:sz w:val="16"/>
          <w:szCs w:val="16"/>
        </w:rPr>
      </w:pPr>
    </w:p>
    <w:p w14:paraId="72E5C1FE" w14:textId="77777777" w:rsidR="002008F9" w:rsidRDefault="002008F9" w:rsidP="002008F9">
      <w:pPr>
        <w:pStyle w:val="ConsPlusNonformat"/>
        <w:jc w:val="both"/>
        <w:rPr>
          <w:rFonts w:ascii="Times New Roman" w:hAnsi="Times New Roman" w:cs="Times New Roman"/>
          <w:sz w:val="24"/>
          <w:szCs w:val="24"/>
        </w:rPr>
      </w:pPr>
      <w:r w:rsidRPr="000A7D89">
        <w:rPr>
          <w:rFonts w:ascii="Times New Roman" w:hAnsi="Times New Roman" w:cs="Times New Roman"/>
          <w:sz w:val="24"/>
          <w:szCs w:val="24"/>
        </w:rPr>
        <w:t xml:space="preserve">уведомляет о снятии с учета страхователя  </w:t>
      </w:r>
    </w:p>
    <w:p w14:paraId="73502262" w14:textId="77777777" w:rsidR="002008F9" w:rsidRPr="000A7D89" w:rsidRDefault="002008F9" w:rsidP="002008F9">
      <w:pPr>
        <w:widowControl w:val="0"/>
        <w:autoSpaceDE w:val="0"/>
        <w:autoSpaceDN w:val="0"/>
        <w:spacing w:after="0" w:line="240" w:lineRule="auto"/>
        <w:jc w:val="both"/>
        <w:rPr>
          <w:rFonts w:ascii="Times New Roman" w:eastAsia="Times New Roman" w:hAnsi="Times New Roman"/>
          <w:sz w:val="28"/>
          <w:szCs w:val="28"/>
          <w:lang w:eastAsia="ru-RU"/>
        </w:rPr>
      </w:pPr>
      <w:r w:rsidRPr="000A7D89">
        <w:rPr>
          <w:rFonts w:ascii="Times New Roman" w:eastAsia="Times New Roman" w:hAnsi="Times New Roman"/>
          <w:sz w:val="28"/>
          <w:szCs w:val="28"/>
          <w:lang w:eastAsia="ru-RU"/>
        </w:rPr>
        <w:t>__________________________________________________________________</w:t>
      </w:r>
    </w:p>
    <w:p w14:paraId="64440635" w14:textId="77777777" w:rsidR="002008F9" w:rsidRDefault="002008F9" w:rsidP="002008F9">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 </w:t>
      </w:r>
      <w:r w:rsidRPr="00904198">
        <w:rPr>
          <w:rFonts w:ascii="Times New Roman" w:hAnsi="Times New Roman"/>
          <w:sz w:val="16"/>
          <w:szCs w:val="16"/>
        </w:rPr>
        <w:t>(</w:t>
      </w:r>
      <w:r>
        <w:rPr>
          <w:rFonts w:ascii="Times New Roman" w:hAnsi="Times New Roman"/>
          <w:sz w:val="16"/>
          <w:szCs w:val="16"/>
        </w:rPr>
        <w:t xml:space="preserve">полное </w:t>
      </w:r>
      <w:r w:rsidRPr="00FB43BC">
        <w:rPr>
          <w:rFonts w:ascii="Times New Roman" w:hAnsi="Times New Roman"/>
          <w:sz w:val="16"/>
          <w:szCs w:val="16"/>
        </w:rPr>
        <w:t>наименование юридического лица</w:t>
      </w:r>
      <w:r>
        <w:rPr>
          <w:rFonts w:ascii="Times New Roman" w:hAnsi="Times New Roman"/>
          <w:sz w:val="16"/>
          <w:szCs w:val="16"/>
        </w:rPr>
        <w:t xml:space="preserve"> в соответствии с учредительными </w:t>
      </w:r>
    </w:p>
    <w:p w14:paraId="20AEFBCB" w14:textId="77777777" w:rsidR="002008F9" w:rsidRDefault="002008F9" w:rsidP="002008F9">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документами)</w:t>
      </w:r>
      <w:r w:rsidRPr="001E3ABA">
        <w:rPr>
          <w:rFonts w:ascii="Times New Roman" w:hAnsi="Times New Roman"/>
          <w:sz w:val="16"/>
          <w:szCs w:val="16"/>
        </w:rPr>
        <w:t xml:space="preserve"> </w:t>
      </w:r>
    </w:p>
    <w:p w14:paraId="73FE5ABB" w14:textId="77777777" w:rsidR="002008F9" w:rsidRDefault="002008F9" w:rsidP="002008F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7FEBBCC7" w14:textId="77777777" w:rsidR="002008F9" w:rsidRPr="00904198" w:rsidRDefault="002008F9" w:rsidP="002008F9">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r w:rsidRPr="00DA6E22">
        <w:rPr>
          <w:rFonts w:ascii="Times New Roman" w:hAnsi="Times New Roman"/>
          <w:sz w:val="16"/>
          <w:szCs w:val="16"/>
        </w:rPr>
        <w:t>фамилия, имя, отчество (при наличии)</w:t>
      </w:r>
      <w:r>
        <w:rPr>
          <w:rFonts w:ascii="Times New Roman" w:hAnsi="Times New Roman"/>
          <w:sz w:val="16"/>
          <w:szCs w:val="16"/>
        </w:rPr>
        <w:t xml:space="preserve"> физического лица</w:t>
      </w:r>
      <w:r w:rsidRPr="00904198">
        <w:rPr>
          <w:rFonts w:ascii="Times New Roman" w:hAnsi="Times New Roman"/>
          <w:sz w:val="16"/>
          <w:szCs w:val="16"/>
        </w:rPr>
        <w:t>)</w:t>
      </w:r>
    </w:p>
    <w:p w14:paraId="13077C86" w14:textId="77777777" w:rsidR="002008F9" w:rsidRPr="000C733B" w:rsidRDefault="002008F9" w:rsidP="002008F9">
      <w:pPr>
        <w:autoSpaceDE w:val="0"/>
        <w:autoSpaceDN w:val="0"/>
        <w:adjustRightInd w:val="0"/>
        <w:spacing w:after="0" w:line="240" w:lineRule="auto"/>
        <w:jc w:val="center"/>
        <w:rPr>
          <w:rFonts w:ascii="Times New Roman" w:hAnsi="Times New Roman"/>
          <w:sz w:val="16"/>
          <w:szCs w:val="16"/>
        </w:rPr>
      </w:pPr>
    </w:p>
    <w:tbl>
      <w:tblPr>
        <w:tblW w:w="9410" w:type="dxa"/>
        <w:tblLayout w:type="fixed"/>
        <w:tblCellMar>
          <w:left w:w="28" w:type="dxa"/>
          <w:right w:w="28" w:type="dxa"/>
        </w:tblCellMar>
        <w:tblLook w:val="0000" w:firstRow="0" w:lastRow="0" w:firstColumn="0" w:lastColumn="0" w:noHBand="0" w:noVBand="0"/>
      </w:tblPr>
      <w:tblGrid>
        <w:gridCol w:w="6010"/>
        <w:gridCol w:w="340"/>
        <w:gridCol w:w="340"/>
        <w:gridCol w:w="340"/>
        <w:gridCol w:w="340"/>
        <w:gridCol w:w="340"/>
        <w:gridCol w:w="340"/>
        <w:gridCol w:w="340"/>
        <w:gridCol w:w="340"/>
        <w:gridCol w:w="340"/>
        <w:gridCol w:w="340"/>
      </w:tblGrid>
      <w:tr w:rsidR="002008F9" w:rsidRPr="00E063C5" w14:paraId="2118B287" w14:textId="77777777" w:rsidTr="00D97825">
        <w:trPr>
          <w:trHeight w:val="300"/>
        </w:trPr>
        <w:tc>
          <w:tcPr>
            <w:tcW w:w="6010" w:type="dxa"/>
            <w:vAlign w:val="bottom"/>
          </w:tcPr>
          <w:p w14:paraId="2140E29E" w14:textId="77777777" w:rsidR="002008F9" w:rsidRPr="00E063C5" w:rsidRDefault="002008F9" w:rsidP="00D97825">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Pr="0097478B">
              <w:rPr>
                <w:rFonts w:ascii="Times New Roman" w:eastAsia="Times New Roman" w:hAnsi="Times New Roman"/>
                <w:sz w:val="24"/>
                <w:szCs w:val="24"/>
                <w:lang w:eastAsia="ru-RU"/>
              </w:rPr>
              <w:t>егистрационн</w:t>
            </w:r>
            <w:r>
              <w:rPr>
                <w:rFonts w:ascii="Times New Roman" w:eastAsia="Times New Roman" w:hAnsi="Times New Roman"/>
                <w:sz w:val="24"/>
                <w:szCs w:val="24"/>
                <w:lang w:eastAsia="ru-RU"/>
              </w:rPr>
              <w:t>ый</w:t>
            </w:r>
            <w:r w:rsidRPr="0097478B">
              <w:rPr>
                <w:rFonts w:ascii="Times New Roman" w:eastAsia="Times New Roman" w:hAnsi="Times New Roman"/>
                <w:sz w:val="24"/>
                <w:szCs w:val="24"/>
                <w:lang w:eastAsia="ru-RU"/>
              </w:rPr>
              <w:t xml:space="preserve"> номер</w:t>
            </w:r>
          </w:p>
        </w:tc>
        <w:tc>
          <w:tcPr>
            <w:tcW w:w="340" w:type="dxa"/>
            <w:tcBorders>
              <w:bottom w:val="single" w:sz="4" w:space="0" w:color="auto"/>
            </w:tcBorders>
            <w:vAlign w:val="bottom"/>
          </w:tcPr>
          <w:p w14:paraId="51429B3E"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034A7D2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5BB1178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33DFF993"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327645FC"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7E67964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66FC4747"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77475EC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080D1A3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79B49DD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r>
    </w:tbl>
    <w:p w14:paraId="4B85A21C" w14:textId="77777777" w:rsidR="002008F9" w:rsidRDefault="002008F9" w:rsidP="002008F9">
      <w:pPr>
        <w:autoSpaceDE w:val="0"/>
        <w:autoSpaceDN w:val="0"/>
        <w:spacing w:after="0" w:line="240" w:lineRule="auto"/>
        <w:rPr>
          <w:rFonts w:ascii="Times New Roman" w:eastAsia="Times New Roman" w:hAnsi="Times New Roman"/>
          <w:lang w:eastAsia="ru-RU"/>
        </w:rPr>
      </w:pPr>
    </w:p>
    <w:tbl>
      <w:tblPr>
        <w:tblW w:w="9384" w:type="dxa"/>
        <w:tblLayout w:type="fixed"/>
        <w:tblCellMar>
          <w:left w:w="28" w:type="dxa"/>
          <w:right w:w="28" w:type="dxa"/>
        </w:tblCellMar>
        <w:tblLook w:val="0000" w:firstRow="0" w:lastRow="0" w:firstColumn="0" w:lastColumn="0" w:noHBand="0" w:noVBand="0"/>
      </w:tblPr>
      <w:tblGrid>
        <w:gridCol w:w="4281"/>
        <w:gridCol w:w="340"/>
        <w:gridCol w:w="340"/>
        <w:gridCol w:w="340"/>
        <w:gridCol w:w="340"/>
        <w:gridCol w:w="340"/>
        <w:gridCol w:w="340"/>
        <w:gridCol w:w="340"/>
        <w:gridCol w:w="340"/>
        <w:gridCol w:w="340"/>
        <w:gridCol w:w="340"/>
        <w:gridCol w:w="340"/>
        <w:gridCol w:w="340"/>
        <w:gridCol w:w="340"/>
        <w:gridCol w:w="340"/>
        <w:gridCol w:w="343"/>
      </w:tblGrid>
      <w:tr w:rsidR="002008F9" w:rsidRPr="00E063C5" w14:paraId="3D4233BB" w14:textId="77777777" w:rsidTr="00D97825">
        <w:trPr>
          <w:trHeight w:val="300"/>
        </w:trPr>
        <w:tc>
          <w:tcPr>
            <w:tcW w:w="4281" w:type="dxa"/>
            <w:tcBorders>
              <w:top w:val="nil"/>
              <w:left w:val="nil"/>
              <w:bottom w:val="nil"/>
              <w:right w:val="nil"/>
            </w:tcBorders>
            <w:vAlign w:val="bottom"/>
          </w:tcPr>
          <w:p w14:paraId="60A8E76F" w14:textId="77777777" w:rsidR="002008F9" w:rsidRPr="00E063C5" w:rsidRDefault="002008F9" w:rsidP="00D97825">
            <w:pPr>
              <w:autoSpaceDE w:val="0"/>
              <w:autoSpaceDN w:val="0"/>
              <w:spacing w:after="0" w:line="240" w:lineRule="auto"/>
              <w:rPr>
                <w:rFonts w:ascii="Times New Roman" w:eastAsia="Times New Roman" w:hAnsi="Times New Roman"/>
                <w:lang w:eastAsia="ru-RU"/>
              </w:rPr>
            </w:pPr>
            <w:r w:rsidRPr="00E063C5">
              <w:rPr>
                <w:rFonts w:ascii="Times New Roman" w:eastAsia="Times New Roman" w:hAnsi="Times New Roman"/>
                <w:lang w:eastAsia="ru-RU"/>
              </w:rPr>
              <w:t>ОГРН</w:t>
            </w:r>
            <w:r>
              <w:rPr>
                <w:rFonts w:ascii="Times New Roman" w:eastAsia="Times New Roman" w:hAnsi="Times New Roman"/>
                <w:lang w:eastAsia="ru-RU"/>
              </w:rPr>
              <w:t xml:space="preserve"> (ОГРНИП)</w:t>
            </w:r>
          </w:p>
        </w:tc>
        <w:tc>
          <w:tcPr>
            <w:tcW w:w="340" w:type="dxa"/>
            <w:tcBorders>
              <w:top w:val="single" w:sz="4" w:space="0" w:color="auto"/>
              <w:left w:val="single" w:sz="4" w:space="0" w:color="auto"/>
              <w:bottom w:val="single" w:sz="4" w:space="0" w:color="auto"/>
              <w:right w:val="single" w:sz="4" w:space="0" w:color="auto"/>
            </w:tcBorders>
            <w:vAlign w:val="bottom"/>
          </w:tcPr>
          <w:p w14:paraId="4AC3704E"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tcPr>
          <w:p w14:paraId="46B83827"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tcPr>
          <w:p w14:paraId="244F0583"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693482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B44110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D4D317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756FCE30"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D460278"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61D99952"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73DBD5EC"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3AAB798"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7521B9B"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3F9FDE7"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288E2C4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3" w:type="dxa"/>
            <w:tcBorders>
              <w:top w:val="single" w:sz="4" w:space="0" w:color="auto"/>
              <w:left w:val="single" w:sz="4" w:space="0" w:color="auto"/>
              <w:bottom w:val="single" w:sz="4" w:space="0" w:color="auto"/>
              <w:right w:val="single" w:sz="4" w:space="0" w:color="auto"/>
            </w:tcBorders>
            <w:vAlign w:val="bottom"/>
          </w:tcPr>
          <w:p w14:paraId="71469EAC"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r>
    </w:tbl>
    <w:p w14:paraId="2FC76187" w14:textId="77777777" w:rsidR="002008F9" w:rsidRDefault="002008F9" w:rsidP="002008F9">
      <w:pPr>
        <w:autoSpaceDE w:val="0"/>
        <w:autoSpaceDN w:val="0"/>
        <w:spacing w:after="0" w:line="240" w:lineRule="auto"/>
        <w:rPr>
          <w:rFonts w:ascii="Times New Roman" w:eastAsia="Times New Roman" w:hAnsi="Times New Roman"/>
          <w:lang w:eastAsia="ru-RU"/>
        </w:rPr>
      </w:pPr>
    </w:p>
    <w:tbl>
      <w:tblPr>
        <w:tblW w:w="9384" w:type="dxa"/>
        <w:tblLayout w:type="fixed"/>
        <w:tblCellMar>
          <w:left w:w="28" w:type="dxa"/>
          <w:right w:w="28" w:type="dxa"/>
        </w:tblCellMar>
        <w:tblLook w:val="0000" w:firstRow="0" w:lastRow="0" w:firstColumn="0" w:lastColumn="0" w:noHBand="0" w:noVBand="0"/>
      </w:tblPr>
      <w:tblGrid>
        <w:gridCol w:w="680"/>
        <w:gridCol w:w="340"/>
        <w:gridCol w:w="340"/>
        <w:gridCol w:w="340"/>
        <w:gridCol w:w="340"/>
        <w:gridCol w:w="340"/>
        <w:gridCol w:w="340"/>
        <w:gridCol w:w="340"/>
        <w:gridCol w:w="340"/>
        <w:gridCol w:w="340"/>
        <w:gridCol w:w="340"/>
        <w:gridCol w:w="340"/>
        <w:gridCol w:w="340"/>
        <w:gridCol w:w="1505"/>
        <w:gridCol w:w="340"/>
        <w:gridCol w:w="340"/>
        <w:gridCol w:w="340"/>
        <w:gridCol w:w="340"/>
        <w:gridCol w:w="340"/>
        <w:gridCol w:w="340"/>
        <w:gridCol w:w="340"/>
        <w:gridCol w:w="340"/>
        <w:gridCol w:w="399"/>
      </w:tblGrid>
      <w:tr w:rsidR="002008F9" w:rsidRPr="000C733B" w14:paraId="78FC097F" w14:textId="77777777" w:rsidTr="00D97825">
        <w:trPr>
          <w:trHeight w:val="300"/>
        </w:trPr>
        <w:tc>
          <w:tcPr>
            <w:tcW w:w="680" w:type="dxa"/>
            <w:tcBorders>
              <w:top w:val="nil"/>
              <w:left w:val="nil"/>
              <w:bottom w:val="nil"/>
              <w:right w:val="nil"/>
            </w:tcBorders>
            <w:vAlign w:val="bottom"/>
          </w:tcPr>
          <w:p w14:paraId="0EF554A8" w14:textId="77777777" w:rsidR="002008F9" w:rsidRPr="000C733B" w:rsidRDefault="002008F9" w:rsidP="00D97825">
            <w:pPr>
              <w:autoSpaceDE w:val="0"/>
              <w:autoSpaceDN w:val="0"/>
              <w:spacing w:after="0" w:line="240" w:lineRule="auto"/>
              <w:rPr>
                <w:rFonts w:ascii="Times New Roman" w:eastAsia="Times New Roman" w:hAnsi="Times New Roman"/>
                <w:lang w:eastAsia="ru-RU"/>
              </w:rPr>
            </w:pPr>
            <w:r w:rsidRPr="000C733B">
              <w:rPr>
                <w:rFonts w:ascii="Times New Roman" w:eastAsia="Times New Roman" w:hAnsi="Times New Roman"/>
                <w:lang w:eastAsia="ru-RU"/>
              </w:rPr>
              <w:t>ИНН</w:t>
            </w:r>
          </w:p>
        </w:tc>
        <w:tc>
          <w:tcPr>
            <w:tcW w:w="340" w:type="dxa"/>
            <w:tcBorders>
              <w:top w:val="single" w:sz="4" w:space="0" w:color="auto"/>
              <w:left w:val="single" w:sz="4" w:space="0" w:color="auto"/>
              <w:bottom w:val="single" w:sz="4" w:space="0" w:color="auto"/>
              <w:right w:val="single" w:sz="4" w:space="0" w:color="auto"/>
            </w:tcBorders>
            <w:vAlign w:val="bottom"/>
          </w:tcPr>
          <w:p w14:paraId="74BD77FC"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tcPr>
          <w:p w14:paraId="23B0FF47"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tcPr>
          <w:p w14:paraId="583DFCAA"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D12F699"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3B8B3A8D"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67520D6F"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1DA4FD6"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3F35AFE4"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9A98DEE"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48B69D9B"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20C91B5A"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E2B0F94"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1505" w:type="dxa"/>
            <w:tcBorders>
              <w:top w:val="nil"/>
              <w:left w:val="nil"/>
              <w:bottom w:val="nil"/>
              <w:right w:val="nil"/>
            </w:tcBorders>
            <w:vAlign w:val="bottom"/>
          </w:tcPr>
          <w:p w14:paraId="35019056" w14:textId="77777777" w:rsidR="002008F9" w:rsidRPr="000C733B" w:rsidRDefault="002008F9" w:rsidP="00D97825">
            <w:pPr>
              <w:autoSpaceDE w:val="0"/>
              <w:autoSpaceDN w:val="0"/>
              <w:spacing w:after="0" w:line="240" w:lineRule="auto"/>
              <w:ind w:right="57"/>
              <w:jc w:val="right"/>
              <w:rPr>
                <w:rFonts w:ascii="Times New Roman" w:eastAsia="Times New Roman" w:hAnsi="Times New Roman"/>
                <w:lang w:eastAsia="ru-RU"/>
              </w:rPr>
            </w:pPr>
            <w:r w:rsidRPr="000C733B">
              <w:rPr>
                <w:rFonts w:ascii="Times New Roman" w:eastAsia="Times New Roman" w:hAnsi="Times New Roman"/>
                <w:lang w:eastAsia="ru-RU"/>
              </w:rPr>
              <w:t>КПП</w:t>
            </w:r>
          </w:p>
        </w:tc>
        <w:tc>
          <w:tcPr>
            <w:tcW w:w="340" w:type="dxa"/>
            <w:tcBorders>
              <w:top w:val="single" w:sz="4" w:space="0" w:color="auto"/>
              <w:left w:val="single" w:sz="4" w:space="0" w:color="auto"/>
              <w:bottom w:val="single" w:sz="4" w:space="0" w:color="auto"/>
              <w:right w:val="single" w:sz="4" w:space="0" w:color="auto"/>
            </w:tcBorders>
            <w:vAlign w:val="bottom"/>
          </w:tcPr>
          <w:p w14:paraId="180AF87B"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77EB33DD"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1531936F"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29F1BD67"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39FBD51C"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D2B71F6"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6BF953A"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ECCA804"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99" w:type="dxa"/>
            <w:tcBorders>
              <w:top w:val="single" w:sz="4" w:space="0" w:color="auto"/>
              <w:left w:val="single" w:sz="4" w:space="0" w:color="auto"/>
              <w:bottom w:val="single" w:sz="4" w:space="0" w:color="auto"/>
              <w:right w:val="single" w:sz="4" w:space="0" w:color="auto"/>
            </w:tcBorders>
            <w:vAlign w:val="bottom"/>
          </w:tcPr>
          <w:p w14:paraId="5C56620A"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r>
    </w:tbl>
    <w:p w14:paraId="7F8BA7BB" w14:textId="77777777" w:rsidR="002008F9" w:rsidRDefault="002008F9" w:rsidP="002008F9">
      <w:pPr>
        <w:widowControl w:val="0"/>
        <w:autoSpaceDE w:val="0"/>
        <w:autoSpaceDN w:val="0"/>
        <w:spacing w:after="0" w:line="240" w:lineRule="atLeast"/>
        <w:jc w:val="both"/>
        <w:rPr>
          <w:rFonts w:ascii="Times New Roman" w:eastAsia="Times New Roman" w:hAnsi="Times New Roman"/>
          <w:lang w:eastAsia="ru-RU"/>
        </w:rPr>
      </w:pPr>
    </w:p>
    <w:p w14:paraId="2BAEA0A7" w14:textId="77777777" w:rsidR="002008F9" w:rsidRPr="00290DA8" w:rsidRDefault="002008F9" w:rsidP="002008F9">
      <w:pPr>
        <w:widowControl w:val="0"/>
        <w:autoSpaceDE w:val="0"/>
        <w:autoSpaceDN w:val="0"/>
        <w:spacing w:after="0" w:line="240" w:lineRule="atLeast"/>
        <w:jc w:val="both"/>
        <w:rPr>
          <w:rFonts w:ascii="Times New Roman" w:eastAsia="Times New Roman" w:hAnsi="Times New Roman"/>
          <w:lang w:eastAsia="ru-RU"/>
        </w:rPr>
      </w:pPr>
      <w:r>
        <w:rPr>
          <w:rFonts w:ascii="Times New Roman" w:eastAsia="Times New Roman" w:hAnsi="Times New Roman"/>
          <w:lang w:eastAsia="ru-RU"/>
        </w:rPr>
        <w:t>и подтверждает снятие</w:t>
      </w:r>
      <w:r w:rsidRPr="00290DA8">
        <w:rPr>
          <w:rFonts w:ascii="Times New Roman" w:eastAsia="Times New Roman" w:hAnsi="Times New Roman"/>
          <w:lang w:eastAsia="ru-RU"/>
        </w:rPr>
        <w:t xml:space="preserve"> </w:t>
      </w:r>
      <w:r>
        <w:rPr>
          <w:rFonts w:ascii="Times New Roman" w:eastAsia="Times New Roman" w:hAnsi="Times New Roman"/>
          <w:lang w:eastAsia="ru-RU"/>
        </w:rPr>
        <w:t xml:space="preserve">с учета </w:t>
      </w:r>
      <w:r w:rsidRPr="00290DA8">
        <w:rPr>
          <w:rFonts w:ascii="Times New Roman" w:eastAsia="Times New Roman" w:hAnsi="Times New Roman"/>
          <w:lang w:eastAsia="ru-RU"/>
        </w:rPr>
        <w:t>в качестве страхователя (отметить вид страхования):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
        <w:gridCol w:w="7130"/>
        <w:gridCol w:w="1909"/>
      </w:tblGrid>
      <w:tr w:rsidR="002008F9" w:rsidRPr="004F184C" w14:paraId="4D8EE597" w14:textId="77777777" w:rsidTr="00327519">
        <w:trPr>
          <w:trHeight w:val="303"/>
        </w:trPr>
        <w:tc>
          <w:tcPr>
            <w:tcW w:w="306" w:type="dxa"/>
            <w:shd w:val="clear" w:color="auto" w:fill="auto"/>
          </w:tcPr>
          <w:p w14:paraId="2E615848"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130" w:type="dxa"/>
            <w:shd w:val="clear" w:color="auto" w:fill="auto"/>
          </w:tcPr>
          <w:p w14:paraId="67848690" w14:textId="77777777" w:rsidR="002008F9" w:rsidRPr="004F184C" w:rsidRDefault="002008F9" w:rsidP="00D97825">
            <w:pPr>
              <w:pStyle w:val="ConsPlusNonformat"/>
              <w:spacing w:line="240" w:lineRule="atLeast"/>
              <w:jc w:val="center"/>
              <w:rPr>
                <w:rFonts w:ascii="Times New Roman" w:hAnsi="Times New Roman" w:cs="Times New Roman"/>
                <w:sz w:val="22"/>
                <w:szCs w:val="22"/>
              </w:rPr>
            </w:pPr>
            <w:r>
              <w:rPr>
                <w:rFonts w:ascii="Times New Roman" w:hAnsi="Times New Roman" w:cs="Times New Roman"/>
                <w:sz w:val="22"/>
                <w:szCs w:val="22"/>
              </w:rPr>
              <w:t>ВИД СТРАХОВАНИЯ</w:t>
            </w:r>
          </w:p>
        </w:tc>
        <w:tc>
          <w:tcPr>
            <w:tcW w:w="1909" w:type="dxa"/>
          </w:tcPr>
          <w:p w14:paraId="622B3C4B" w14:textId="77777777" w:rsidR="002008F9" w:rsidRDefault="002008F9" w:rsidP="00D97825">
            <w:pPr>
              <w:pStyle w:val="ConsPlusNonformat"/>
              <w:spacing w:line="240" w:lineRule="atLeast"/>
              <w:jc w:val="center"/>
              <w:rPr>
                <w:rFonts w:ascii="Times New Roman" w:hAnsi="Times New Roman" w:cs="Times New Roman"/>
                <w:szCs w:val="22"/>
              </w:rPr>
            </w:pPr>
            <w:r w:rsidRPr="004F184C">
              <w:rPr>
                <w:rFonts w:ascii="Times New Roman" w:hAnsi="Times New Roman" w:cs="Times New Roman"/>
                <w:szCs w:val="22"/>
              </w:rPr>
              <w:t xml:space="preserve">Дата </w:t>
            </w:r>
            <w:r>
              <w:rPr>
                <w:rFonts w:ascii="Times New Roman" w:hAnsi="Times New Roman" w:cs="Times New Roman"/>
                <w:szCs w:val="22"/>
              </w:rPr>
              <w:t>снятия с учета</w:t>
            </w:r>
          </w:p>
          <w:p w14:paraId="2FB4FE5C" w14:textId="77777777" w:rsidR="002008F9" w:rsidRPr="004F184C" w:rsidRDefault="002008F9" w:rsidP="00D97825">
            <w:pPr>
              <w:pStyle w:val="ConsPlusNonformat"/>
              <w:spacing w:line="240" w:lineRule="atLeast"/>
              <w:jc w:val="center"/>
              <w:rPr>
                <w:rFonts w:ascii="Times New Roman" w:hAnsi="Times New Roman" w:cs="Times New Roman"/>
                <w:sz w:val="22"/>
                <w:szCs w:val="22"/>
              </w:rPr>
            </w:pPr>
            <w:r w:rsidRPr="00707B3F">
              <w:rPr>
                <w:rFonts w:ascii="Times New Roman" w:hAnsi="Times New Roman" w:cs="Times New Roman"/>
                <w:sz w:val="16"/>
                <w:szCs w:val="16"/>
              </w:rPr>
              <w:t>(число, месяц, год)</w:t>
            </w:r>
          </w:p>
        </w:tc>
      </w:tr>
      <w:tr w:rsidR="002008F9" w:rsidRPr="004F184C" w14:paraId="3EF17A64" w14:textId="77777777" w:rsidTr="00327519">
        <w:tc>
          <w:tcPr>
            <w:tcW w:w="306" w:type="dxa"/>
            <w:shd w:val="clear" w:color="auto" w:fill="auto"/>
          </w:tcPr>
          <w:p w14:paraId="7E0AA758"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130" w:type="dxa"/>
            <w:shd w:val="clear" w:color="auto" w:fill="auto"/>
          </w:tcPr>
          <w:p w14:paraId="79C2E4D5"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пенсионному страхованию</w:t>
            </w:r>
          </w:p>
        </w:tc>
        <w:tc>
          <w:tcPr>
            <w:tcW w:w="1909" w:type="dxa"/>
          </w:tcPr>
          <w:p w14:paraId="44D1C7F9"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r w:rsidR="002008F9" w:rsidRPr="00EC1A32" w14:paraId="5BDFDAD6" w14:textId="77777777" w:rsidTr="00327519">
        <w:tc>
          <w:tcPr>
            <w:tcW w:w="306" w:type="dxa"/>
            <w:shd w:val="clear" w:color="auto" w:fill="auto"/>
          </w:tcPr>
          <w:p w14:paraId="50F12D7D"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130" w:type="dxa"/>
            <w:shd w:val="clear" w:color="auto" w:fill="auto"/>
          </w:tcPr>
          <w:p w14:paraId="4F6AE21C"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социальному страхованию на случай временной нетрудоспособности и в связи с материнством</w:t>
            </w:r>
          </w:p>
        </w:tc>
        <w:tc>
          <w:tcPr>
            <w:tcW w:w="1909" w:type="dxa"/>
          </w:tcPr>
          <w:p w14:paraId="527133DF"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r w:rsidR="002008F9" w:rsidRPr="004F184C" w14:paraId="32F6B37A" w14:textId="77777777" w:rsidTr="00327519">
        <w:tc>
          <w:tcPr>
            <w:tcW w:w="306" w:type="dxa"/>
            <w:shd w:val="clear" w:color="auto" w:fill="auto"/>
          </w:tcPr>
          <w:p w14:paraId="35DB2201"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130" w:type="dxa"/>
            <w:shd w:val="clear" w:color="auto" w:fill="auto"/>
          </w:tcPr>
          <w:p w14:paraId="32B4472C"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социальному страхованию от несчастных случаев на производстве и профессиональных заболеваний</w:t>
            </w:r>
          </w:p>
        </w:tc>
        <w:tc>
          <w:tcPr>
            <w:tcW w:w="1909" w:type="dxa"/>
          </w:tcPr>
          <w:p w14:paraId="491B2F69"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bl>
    <w:p w14:paraId="42C72F6D" w14:textId="77777777" w:rsidR="002008F9" w:rsidRDefault="002008F9" w:rsidP="002008F9">
      <w:pPr>
        <w:widowControl w:val="0"/>
        <w:autoSpaceDE w:val="0"/>
        <w:autoSpaceDN w:val="0"/>
        <w:spacing w:after="0" w:line="240" w:lineRule="auto"/>
        <w:jc w:val="both"/>
        <w:rPr>
          <w:rFonts w:ascii="Times New Roman" w:eastAsia="Times New Roman" w:hAnsi="Times New Roman"/>
          <w:sz w:val="24"/>
          <w:szCs w:val="24"/>
          <w:lang w:eastAsia="ru-RU"/>
        </w:rPr>
      </w:pPr>
    </w:p>
    <w:p w14:paraId="6E7344E8" w14:textId="77777777" w:rsidR="002008F9" w:rsidRPr="003F05C0" w:rsidRDefault="002008F9" w:rsidP="002008F9">
      <w:pPr>
        <w:widowControl w:val="0"/>
        <w:autoSpaceDE w:val="0"/>
        <w:autoSpaceDN w:val="0"/>
        <w:spacing w:after="0" w:line="240" w:lineRule="auto"/>
        <w:jc w:val="both"/>
        <w:rPr>
          <w:rFonts w:ascii="Times New Roman" w:eastAsia="Times New Roman" w:hAnsi="Times New Roman"/>
          <w:sz w:val="24"/>
          <w:szCs w:val="24"/>
          <w:lang w:eastAsia="ru-RU"/>
        </w:rPr>
      </w:pPr>
      <w:r w:rsidRPr="003F05C0">
        <w:rPr>
          <w:rFonts w:ascii="Times New Roman" w:eastAsia="Times New Roman" w:hAnsi="Times New Roman"/>
          <w:sz w:val="24"/>
          <w:szCs w:val="24"/>
          <w:lang w:eastAsia="ru-RU"/>
        </w:rPr>
        <w:t>Основание</w:t>
      </w:r>
      <w:r>
        <w:rPr>
          <w:rFonts w:ascii="Times New Roman" w:eastAsia="Times New Roman" w:hAnsi="Times New Roman"/>
          <w:sz w:val="24"/>
          <w:szCs w:val="24"/>
          <w:lang w:eastAsia="ru-RU"/>
        </w:rPr>
        <w:t xml:space="preserve"> снятия с учета ____________________________________________________</w:t>
      </w:r>
    </w:p>
    <w:p w14:paraId="57277017" w14:textId="77777777" w:rsidR="002008F9" w:rsidRDefault="002008F9" w:rsidP="002008F9">
      <w:pPr>
        <w:pStyle w:val="ConsPlusNonformat"/>
        <w:jc w:val="both"/>
        <w:rPr>
          <w:rFonts w:ascii="Times New Roman" w:hAnsi="Times New Roman" w:cs="Times New Roman"/>
          <w:sz w:val="24"/>
          <w:szCs w:val="24"/>
        </w:rPr>
      </w:pPr>
    </w:p>
    <w:p w14:paraId="1F040D48" w14:textId="77777777" w:rsidR="002008F9" w:rsidRDefault="002008F9" w:rsidP="002008F9">
      <w:pPr>
        <w:pStyle w:val="ConsPlusNormal"/>
        <w:jc w:val="both"/>
        <w:rPr>
          <w:rFonts w:ascii="Times New Roman" w:hAnsi="Times New Roman" w:cs="Times New Roman"/>
          <w:sz w:val="24"/>
          <w:szCs w:val="24"/>
        </w:rPr>
      </w:pPr>
      <w:r w:rsidRPr="009E7FE1">
        <w:rPr>
          <w:rFonts w:ascii="Times New Roman" w:hAnsi="Times New Roman" w:cs="Times New Roman"/>
          <w:sz w:val="24"/>
          <w:szCs w:val="24"/>
        </w:rPr>
        <w:t>Дата выдачи</w:t>
      </w:r>
      <w:r>
        <w:rPr>
          <w:rFonts w:ascii="Times New Roman" w:hAnsi="Times New Roman" w:cs="Times New Roman"/>
          <w:sz w:val="24"/>
          <w:szCs w:val="24"/>
        </w:rPr>
        <w:t xml:space="preserve"> (направления) </w:t>
      </w:r>
      <w:r w:rsidRPr="009E7FE1">
        <w:rPr>
          <w:rFonts w:ascii="Times New Roman" w:hAnsi="Times New Roman" w:cs="Times New Roman"/>
          <w:sz w:val="24"/>
          <w:szCs w:val="24"/>
        </w:rPr>
        <w:t xml:space="preserve">уведомления </w:t>
      </w:r>
      <w:r>
        <w:rPr>
          <w:rFonts w:ascii="Times New Roman" w:hAnsi="Times New Roman" w:cs="Times New Roman"/>
          <w:sz w:val="24"/>
          <w:szCs w:val="24"/>
        </w:rPr>
        <w:t>___________________</w:t>
      </w:r>
    </w:p>
    <w:p w14:paraId="797E3E59" w14:textId="77777777" w:rsidR="002008F9" w:rsidRDefault="002008F9" w:rsidP="002008F9">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w:t>
      </w:r>
      <w:r w:rsidRPr="00707B3F">
        <w:rPr>
          <w:rFonts w:ascii="Times New Roman" w:hAnsi="Times New Roman" w:cs="Times New Roman"/>
          <w:sz w:val="16"/>
          <w:szCs w:val="16"/>
        </w:rPr>
        <w:t>(число, месяц, год)</w:t>
      </w:r>
    </w:p>
    <w:p w14:paraId="7B2AC933" w14:textId="77777777" w:rsidR="002008F9" w:rsidRDefault="002008F9" w:rsidP="002008F9">
      <w:pPr>
        <w:pStyle w:val="ConsPlusNormal"/>
        <w:jc w:val="both"/>
        <w:rPr>
          <w:rFonts w:ascii="Times New Roman" w:hAnsi="Times New Roman" w:cs="Times New Roman"/>
          <w:sz w:val="16"/>
          <w:szCs w:val="16"/>
        </w:rPr>
      </w:pPr>
    </w:p>
    <w:p w14:paraId="3375A6E2" w14:textId="77777777" w:rsidR="002008F9" w:rsidRDefault="002008F9" w:rsidP="002008F9">
      <w:pPr>
        <w:pStyle w:val="ConsPlusNormal"/>
        <w:ind w:left="-63"/>
        <w:jc w:val="both"/>
        <w:rPr>
          <w:rFonts w:ascii="Times New Roman" w:hAnsi="Times New Roman" w:cs="Times New Roman"/>
          <w:sz w:val="24"/>
          <w:szCs w:val="24"/>
        </w:rPr>
      </w:pPr>
      <w:r>
        <w:rPr>
          <w:rFonts w:ascii="Times New Roman" w:hAnsi="Times New Roman" w:cs="Times New Roman"/>
          <w:sz w:val="24"/>
          <w:szCs w:val="24"/>
        </w:rPr>
        <w:t xml:space="preserve">Уполномоченное </w:t>
      </w:r>
      <w:r w:rsidRPr="0002051D">
        <w:rPr>
          <w:rFonts w:ascii="Times New Roman" w:hAnsi="Times New Roman" w:cs="Times New Roman"/>
          <w:sz w:val="24"/>
          <w:szCs w:val="24"/>
        </w:rPr>
        <w:t>должностное</w:t>
      </w:r>
      <w:r>
        <w:rPr>
          <w:rFonts w:ascii="Times New Roman" w:hAnsi="Times New Roman" w:cs="Times New Roman"/>
          <w:sz w:val="24"/>
          <w:szCs w:val="24"/>
        </w:rPr>
        <w:t xml:space="preserve"> лицо</w:t>
      </w:r>
      <w:r w:rsidRPr="00DA6E22">
        <w:rPr>
          <w:rFonts w:ascii="Times New Roman" w:hAnsi="Times New Roman" w:cs="Times New Roman"/>
          <w:sz w:val="24"/>
          <w:szCs w:val="24"/>
        </w:rPr>
        <w:t xml:space="preserve"> </w:t>
      </w:r>
    </w:p>
    <w:p w14:paraId="43900198" w14:textId="77777777" w:rsidR="002008F9" w:rsidRDefault="002008F9" w:rsidP="002008F9">
      <w:pPr>
        <w:pStyle w:val="ConsPlusNormal"/>
        <w:ind w:left="-63"/>
        <w:jc w:val="both"/>
        <w:rPr>
          <w:rFonts w:ascii="Times New Roman" w:hAnsi="Times New Roman" w:cs="Times New Roman"/>
          <w:sz w:val="24"/>
          <w:szCs w:val="24"/>
        </w:rPr>
      </w:pPr>
      <w:r w:rsidRPr="00DA6E22">
        <w:rPr>
          <w:rFonts w:ascii="Times New Roman" w:hAnsi="Times New Roman" w:cs="Times New Roman"/>
          <w:sz w:val="24"/>
          <w:szCs w:val="24"/>
        </w:rPr>
        <w:t>территориального органа Фонда</w:t>
      </w:r>
    </w:p>
    <w:p w14:paraId="069A07BA" w14:textId="77777777" w:rsidR="002008F9" w:rsidRDefault="002008F9" w:rsidP="002008F9">
      <w:pPr>
        <w:pStyle w:val="ConsPlusNormal"/>
        <w:ind w:left="-63"/>
        <w:jc w:val="both"/>
        <w:rPr>
          <w:rFonts w:ascii="Times New Roman" w:hAnsi="Times New Roman" w:cs="Times New Roman"/>
          <w:sz w:val="24"/>
          <w:szCs w:val="24"/>
        </w:rPr>
      </w:pPr>
      <w:r>
        <w:rPr>
          <w:rFonts w:ascii="Times New Roman" w:hAnsi="Times New Roman" w:cs="Times New Roman"/>
          <w:sz w:val="24"/>
          <w:szCs w:val="24"/>
        </w:rPr>
        <w:t xml:space="preserve">пенсионного и </w:t>
      </w:r>
      <w:r w:rsidRPr="00DA6E22">
        <w:rPr>
          <w:rFonts w:ascii="Times New Roman" w:hAnsi="Times New Roman" w:cs="Times New Roman"/>
          <w:sz w:val="24"/>
          <w:szCs w:val="24"/>
        </w:rPr>
        <w:t>социального страхования</w:t>
      </w:r>
    </w:p>
    <w:p w14:paraId="5E272670" w14:textId="77777777" w:rsidR="002008F9" w:rsidRPr="00DA6E22" w:rsidRDefault="002008F9" w:rsidP="002008F9">
      <w:pPr>
        <w:pStyle w:val="ConsPlusNormal"/>
        <w:ind w:left="-63"/>
        <w:jc w:val="both"/>
        <w:rPr>
          <w:rFonts w:ascii="Times New Roman" w:hAnsi="Times New Roman" w:cs="Times New Roman"/>
          <w:sz w:val="24"/>
          <w:szCs w:val="24"/>
        </w:rPr>
      </w:pPr>
      <w:r w:rsidRPr="00DA6E22">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______________</w:t>
      </w:r>
      <w:proofErr w:type="gramStart"/>
      <w:r>
        <w:rPr>
          <w:rFonts w:ascii="Times New Roman" w:hAnsi="Times New Roman" w:cs="Times New Roman"/>
          <w:sz w:val="24"/>
          <w:szCs w:val="24"/>
        </w:rPr>
        <w:t>_  _</w:t>
      </w:r>
      <w:proofErr w:type="gramEnd"/>
      <w:r>
        <w:rPr>
          <w:rFonts w:ascii="Times New Roman" w:hAnsi="Times New Roman" w:cs="Times New Roman"/>
          <w:sz w:val="24"/>
          <w:szCs w:val="24"/>
        </w:rPr>
        <w:t>_______________________</w:t>
      </w:r>
    </w:p>
    <w:p w14:paraId="1EFA758D" w14:textId="77777777" w:rsidR="002008F9" w:rsidRDefault="002008F9" w:rsidP="002008F9">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w:t>
      </w:r>
      <w:r w:rsidRPr="00DA6E22">
        <w:rPr>
          <w:rFonts w:ascii="Times New Roman" w:hAnsi="Times New Roman" w:cs="Times New Roman"/>
          <w:sz w:val="16"/>
          <w:szCs w:val="16"/>
        </w:rPr>
        <w:t>(</w:t>
      </w:r>
      <w:proofErr w:type="gramStart"/>
      <w:r w:rsidRPr="00DA6E22">
        <w:rPr>
          <w:rFonts w:ascii="Times New Roman" w:hAnsi="Times New Roman" w:cs="Times New Roman"/>
          <w:sz w:val="16"/>
          <w:szCs w:val="16"/>
        </w:rPr>
        <w:t>подпись)</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DA6E22">
        <w:rPr>
          <w:rFonts w:ascii="Times New Roman" w:hAnsi="Times New Roman" w:cs="Times New Roman"/>
          <w:sz w:val="16"/>
          <w:szCs w:val="16"/>
        </w:rPr>
        <w:t>(фамилия, имя, отчество (при наличии)</w:t>
      </w:r>
    </w:p>
    <w:p w14:paraId="097C540E" w14:textId="77777777" w:rsidR="002008F9" w:rsidRDefault="002008F9" w:rsidP="002008F9">
      <w:pPr>
        <w:rPr>
          <w:rFonts w:ascii="Times New Roman" w:hAnsi="Times New Roman"/>
        </w:rPr>
      </w:pPr>
    </w:p>
    <w:p w14:paraId="01B1488C" w14:textId="77777777" w:rsidR="002008F9" w:rsidRDefault="002008F9" w:rsidP="002008F9">
      <w:pPr>
        <w:rPr>
          <w:rFonts w:ascii="Times New Roman" w:hAnsi="Times New Roman"/>
        </w:rPr>
      </w:pPr>
      <w:r>
        <w:rPr>
          <w:rFonts w:ascii="Times New Roman" w:hAnsi="Times New Roman"/>
        </w:rPr>
        <w:t xml:space="preserve"> </w:t>
      </w:r>
      <w:r w:rsidRPr="00A31963">
        <w:rPr>
          <w:rFonts w:ascii="Times New Roman" w:hAnsi="Times New Roman"/>
        </w:rPr>
        <w:t>МП</w:t>
      </w:r>
    </w:p>
    <w:p w14:paraId="0B7CD273" w14:textId="77777777" w:rsidR="002008F9" w:rsidRDefault="002008F9" w:rsidP="002008F9">
      <w:pPr>
        <w:rPr>
          <w:rFonts w:ascii="Times New Roman" w:hAnsi="Times New Roman"/>
        </w:rPr>
        <w:sectPr w:rsidR="002008F9" w:rsidSect="002008F9">
          <w:pgSz w:w="11906" w:h="16838"/>
          <w:pgMar w:top="567" w:right="850" w:bottom="568" w:left="1701" w:header="708" w:footer="708" w:gutter="0"/>
          <w:pgNumType w:start="1"/>
          <w:cols w:space="708"/>
          <w:titlePg/>
          <w:docGrid w:linePitch="360"/>
        </w:sectPr>
      </w:pPr>
    </w:p>
    <w:p w14:paraId="1D31308A" w14:textId="77777777" w:rsidR="002008F9" w:rsidRPr="009E7FE1" w:rsidRDefault="002008F9" w:rsidP="002008F9">
      <w:pPr>
        <w:pStyle w:val="ConsPlusNormal"/>
        <w:jc w:val="right"/>
        <w:outlineLvl w:val="1"/>
        <w:rPr>
          <w:rFonts w:ascii="Times New Roman" w:hAnsi="Times New Roman" w:cs="Times New Roman"/>
          <w:sz w:val="24"/>
          <w:szCs w:val="24"/>
        </w:rPr>
      </w:pPr>
      <w:r w:rsidRPr="009E7FE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6</w:t>
      </w:r>
    </w:p>
    <w:p w14:paraId="031FD044"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к Порядку регистрации и снятия с учета</w:t>
      </w:r>
    </w:p>
    <w:p w14:paraId="768561AB"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 xml:space="preserve"> страхователей в Фонде</w:t>
      </w:r>
      <w:r>
        <w:rPr>
          <w:rFonts w:ascii="Times New Roman" w:hAnsi="Times New Roman" w:cs="Times New Roman"/>
          <w:sz w:val="24"/>
          <w:szCs w:val="24"/>
        </w:rPr>
        <w:t xml:space="preserve"> </w:t>
      </w:r>
      <w:r w:rsidRPr="00650B39">
        <w:rPr>
          <w:rFonts w:ascii="Times New Roman" w:hAnsi="Times New Roman" w:cs="Times New Roman"/>
          <w:sz w:val="24"/>
          <w:szCs w:val="24"/>
        </w:rPr>
        <w:t xml:space="preserve">пенсионного и социального </w:t>
      </w:r>
    </w:p>
    <w:p w14:paraId="7600DA53" w14:textId="77777777" w:rsidR="002008F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страхования</w:t>
      </w:r>
      <w:r>
        <w:rPr>
          <w:rFonts w:ascii="Times New Roman" w:hAnsi="Times New Roman" w:cs="Times New Roman"/>
          <w:sz w:val="24"/>
          <w:szCs w:val="24"/>
        </w:rPr>
        <w:t xml:space="preserve"> </w:t>
      </w:r>
      <w:r w:rsidRPr="00650B39">
        <w:rPr>
          <w:rFonts w:ascii="Times New Roman" w:hAnsi="Times New Roman" w:cs="Times New Roman"/>
          <w:sz w:val="24"/>
          <w:szCs w:val="24"/>
        </w:rPr>
        <w:t>Российской Федерации</w:t>
      </w:r>
      <w:r>
        <w:rPr>
          <w:rFonts w:ascii="Times New Roman" w:hAnsi="Times New Roman" w:cs="Times New Roman"/>
          <w:sz w:val="24"/>
          <w:szCs w:val="24"/>
        </w:rPr>
        <w:t>,</w:t>
      </w:r>
      <w:r w:rsidRPr="00650B39">
        <w:rPr>
          <w:rFonts w:ascii="Times New Roman" w:hAnsi="Times New Roman" w:cs="Times New Roman"/>
          <w:sz w:val="24"/>
          <w:szCs w:val="24"/>
        </w:rPr>
        <w:t xml:space="preserve"> </w:t>
      </w:r>
    </w:p>
    <w:p w14:paraId="19C4A701"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утвержденному приказом Министерства</w:t>
      </w:r>
    </w:p>
    <w:p w14:paraId="284786CA"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труда и социальной защиты</w:t>
      </w:r>
    </w:p>
    <w:p w14:paraId="5B0ABA6A" w14:textId="77777777" w:rsidR="002008F9" w:rsidRPr="00650B39" w:rsidRDefault="002008F9" w:rsidP="002008F9">
      <w:pPr>
        <w:pStyle w:val="ConsPlusNormal"/>
        <w:jc w:val="right"/>
        <w:rPr>
          <w:rFonts w:ascii="Times New Roman" w:hAnsi="Times New Roman" w:cs="Times New Roman"/>
          <w:sz w:val="24"/>
          <w:szCs w:val="24"/>
        </w:rPr>
      </w:pPr>
      <w:r w:rsidRPr="00650B39">
        <w:rPr>
          <w:rFonts w:ascii="Times New Roman" w:hAnsi="Times New Roman" w:cs="Times New Roman"/>
          <w:sz w:val="24"/>
          <w:szCs w:val="24"/>
        </w:rPr>
        <w:t>Российской Федерации</w:t>
      </w:r>
    </w:p>
    <w:p w14:paraId="459E55D7" w14:textId="77777777" w:rsidR="002008F9" w:rsidRPr="00650B39" w:rsidRDefault="002008F9" w:rsidP="002008F9">
      <w:pPr>
        <w:pStyle w:val="ConsPlusNormal"/>
        <w:jc w:val="right"/>
        <w:rPr>
          <w:rFonts w:ascii="Times New Roman" w:hAnsi="Times New Roman" w:cs="Times New Roman"/>
          <w:sz w:val="24"/>
          <w:szCs w:val="24"/>
        </w:rPr>
      </w:pPr>
      <w:r w:rsidRPr="009B3E76">
        <w:rPr>
          <w:rFonts w:ascii="Times New Roman" w:hAnsi="Times New Roman" w:cs="Times New Roman"/>
          <w:sz w:val="24"/>
          <w:szCs w:val="24"/>
        </w:rPr>
        <w:t xml:space="preserve">от </w:t>
      </w:r>
      <w:r>
        <w:rPr>
          <w:rFonts w:ascii="Times New Roman" w:hAnsi="Times New Roman" w:cs="Times New Roman"/>
          <w:sz w:val="24"/>
          <w:szCs w:val="24"/>
        </w:rPr>
        <w:t>___________</w:t>
      </w:r>
      <w:r w:rsidRPr="009B3E76">
        <w:rPr>
          <w:rFonts w:ascii="Times New Roman" w:hAnsi="Times New Roman" w:cs="Times New Roman"/>
          <w:sz w:val="24"/>
          <w:szCs w:val="24"/>
        </w:rPr>
        <w:t xml:space="preserve"> 2022 г. № </w:t>
      </w:r>
      <w:r>
        <w:rPr>
          <w:rFonts w:ascii="Times New Roman" w:hAnsi="Times New Roman" w:cs="Times New Roman"/>
          <w:sz w:val="24"/>
          <w:szCs w:val="24"/>
        </w:rPr>
        <w:t>________</w:t>
      </w:r>
    </w:p>
    <w:p w14:paraId="664FF112" w14:textId="77777777" w:rsidR="002008F9" w:rsidRPr="009E7FE1" w:rsidRDefault="002008F9" w:rsidP="002008F9">
      <w:pPr>
        <w:spacing w:after="1"/>
        <w:rPr>
          <w:rFonts w:ascii="Times New Roman" w:hAnsi="Times New Roman"/>
          <w:sz w:val="24"/>
          <w:szCs w:val="24"/>
        </w:rPr>
      </w:pPr>
    </w:p>
    <w:p w14:paraId="23E022D2" w14:textId="77777777" w:rsidR="002008F9" w:rsidRPr="003123B1" w:rsidRDefault="002008F9" w:rsidP="002008F9">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68A49F9D" w14:textId="77777777" w:rsidR="002008F9" w:rsidRPr="009E7FE1" w:rsidRDefault="002008F9" w:rsidP="002008F9">
      <w:pPr>
        <w:pStyle w:val="ConsPlusNormal"/>
        <w:jc w:val="right"/>
        <w:rPr>
          <w:rFonts w:ascii="Times New Roman" w:hAnsi="Times New Roman" w:cs="Times New Roman"/>
          <w:sz w:val="24"/>
          <w:szCs w:val="24"/>
        </w:rPr>
      </w:pPr>
    </w:p>
    <w:p w14:paraId="0E8C3543" w14:textId="77777777" w:rsidR="002008F9" w:rsidRPr="00FB43BC" w:rsidRDefault="002008F9" w:rsidP="002008F9">
      <w:pPr>
        <w:pStyle w:val="ConsPlusNonformat"/>
        <w:jc w:val="center"/>
        <w:rPr>
          <w:rFonts w:ascii="Times New Roman" w:hAnsi="Times New Roman" w:cs="Times New Roman"/>
          <w:sz w:val="24"/>
          <w:szCs w:val="24"/>
        </w:rPr>
      </w:pPr>
      <w:r w:rsidRPr="00FB43BC">
        <w:rPr>
          <w:rFonts w:ascii="Times New Roman" w:hAnsi="Times New Roman" w:cs="Times New Roman"/>
          <w:sz w:val="24"/>
          <w:szCs w:val="24"/>
        </w:rPr>
        <w:t>УВЕДОМЛЕНИЕ</w:t>
      </w:r>
    </w:p>
    <w:p w14:paraId="33E3FC0B" w14:textId="77777777" w:rsidR="002008F9" w:rsidRDefault="002008F9" w:rsidP="002008F9">
      <w:pPr>
        <w:pStyle w:val="ConsPlusNormal"/>
        <w:jc w:val="center"/>
        <w:rPr>
          <w:rFonts w:ascii="Times New Roman" w:hAnsi="Times New Roman" w:cs="Times New Roman"/>
          <w:sz w:val="24"/>
          <w:szCs w:val="24"/>
        </w:rPr>
      </w:pPr>
      <w:r w:rsidRPr="00FB43BC">
        <w:rPr>
          <w:rFonts w:ascii="Times New Roman" w:hAnsi="Times New Roman" w:cs="Times New Roman"/>
          <w:sz w:val="24"/>
          <w:szCs w:val="24"/>
        </w:rPr>
        <w:t xml:space="preserve">о </w:t>
      </w:r>
      <w:r>
        <w:rPr>
          <w:rFonts w:ascii="Times New Roman" w:hAnsi="Times New Roman" w:cs="Times New Roman"/>
          <w:sz w:val="24"/>
          <w:szCs w:val="24"/>
        </w:rPr>
        <w:t>снятии с учета</w:t>
      </w:r>
      <w:r w:rsidRPr="00FB43BC">
        <w:rPr>
          <w:rFonts w:ascii="Times New Roman" w:hAnsi="Times New Roman" w:cs="Times New Roman"/>
          <w:sz w:val="24"/>
          <w:szCs w:val="24"/>
        </w:rPr>
        <w:t xml:space="preserve"> </w:t>
      </w:r>
    </w:p>
    <w:p w14:paraId="4C490E62" w14:textId="77777777" w:rsidR="002008F9" w:rsidRDefault="002008F9" w:rsidP="002008F9">
      <w:pPr>
        <w:pStyle w:val="ConsPlusNormal"/>
        <w:jc w:val="center"/>
        <w:rPr>
          <w:rFonts w:ascii="Times New Roman" w:hAnsi="Times New Roman" w:cs="Times New Roman"/>
          <w:sz w:val="24"/>
          <w:szCs w:val="24"/>
        </w:rPr>
      </w:pPr>
      <w:r w:rsidRPr="00FB43BC">
        <w:rPr>
          <w:rFonts w:ascii="Times New Roman" w:hAnsi="Times New Roman" w:cs="Times New Roman"/>
          <w:sz w:val="24"/>
          <w:szCs w:val="24"/>
        </w:rPr>
        <w:t>в качестве страхователя</w:t>
      </w:r>
      <w:r>
        <w:rPr>
          <w:rFonts w:ascii="Times New Roman" w:hAnsi="Times New Roman" w:cs="Times New Roman"/>
          <w:sz w:val="24"/>
          <w:szCs w:val="24"/>
        </w:rPr>
        <w:t xml:space="preserve"> юридического лица </w:t>
      </w:r>
      <w:r>
        <w:rPr>
          <w:rFonts w:ascii="Times New Roman" w:hAnsi="Times New Roman" w:cs="Times New Roman"/>
          <w:sz w:val="24"/>
          <w:szCs w:val="24"/>
        </w:rPr>
        <w:br/>
        <w:t xml:space="preserve">по месту нахождения </w:t>
      </w:r>
      <w:r w:rsidRPr="00E15673">
        <w:rPr>
          <w:rFonts w:ascii="Times New Roman" w:hAnsi="Times New Roman" w:cs="Times New Roman"/>
          <w:sz w:val="24"/>
          <w:szCs w:val="24"/>
        </w:rPr>
        <w:t>обособленного подразделения</w:t>
      </w:r>
      <w:r>
        <w:rPr>
          <w:rFonts w:ascii="Times New Roman" w:hAnsi="Times New Roman" w:cs="Times New Roman"/>
          <w:sz w:val="24"/>
          <w:szCs w:val="24"/>
        </w:rPr>
        <w:t xml:space="preserve"> в территориальном органе </w:t>
      </w:r>
    </w:p>
    <w:p w14:paraId="29B99E05" w14:textId="77777777" w:rsidR="002008F9" w:rsidRPr="00FB43BC" w:rsidRDefault="002008F9" w:rsidP="002008F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Фонда </w:t>
      </w:r>
      <w:r w:rsidRPr="00650B39">
        <w:rPr>
          <w:rFonts w:ascii="Times New Roman" w:hAnsi="Times New Roman" w:cs="Times New Roman"/>
          <w:sz w:val="24"/>
          <w:szCs w:val="24"/>
        </w:rPr>
        <w:t>пенсионного</w:t>
      </w:r>
      <w:r>
        <w:rPr>
          <w:rFonts w:ascii="Times New Roman" w:hAnsi="Times New Roman" w:cs="Times New Roman"/>
          <w:sz w:val="24"/>
          <w:szCs w:val="24"/>
        </w:rPr>
        <w:t xml:space="preserve"> </w:t>
      </w:r>
      <w:r w:rsidRPr="00650B39">
        <w:rPr>
          <w:rFonts w:ascii="Times New Roman" w:hAnsi="Times New Roman" w:cs="Times New Roman"/>
          <w:sz w:val="24"/>
          <w:szCs w:val="24"/>
        </w:rPr>
        <w:t xml:space="preserve">и социального страхования </w:t>
      </w:r>
      <w:r>
        <w:rPr>
          <w:rFonts w:ascii="Times New Roman" w:hAnsi="Times New Roman" w:cs="Times New Roman"/>
          <w:sz w:val="24"/>
          <w:szCs w:val="24"/>
        </w:rPr>
        <w:t>Российской Федерации</w:t>
      </w:r>
    </w:p>
    <w:p w14:paraId="50EFE62E" w14:textId="77777777" w:rsidR="002008F9" w:rsidRDefault="002008F9" w:rsidP="002008F9">
      <w:pPr>
        <w:pStyle w:val="ConsPlusNonformat"/>
        <w:jc w:val="both"/>
        <w:rPr>
          <w:rFonts w:ascii="Times New Roman" w:hAnsi="Times New Roman" w:cs="Times New Roman"/>
          <w:sz w:val="28"/>
          <w:szCs w:val="28"/>
        </w:rPr>
      </w:pPr>
      <w:r w:rsidRPr="00FB43BC">
        <w:rPr>
          <w:rFonts w:ascii="Times New Roman" w:hAnsi="Times New Roman" w:cs="Times New Roman"/>
          <w:sz w:val="28"/>
          <w:szCs w:val="28"/>
        </w:rPr>
        <w:t>__________________________________________________________________</w:t>
      </w:r>
    </w:p>
    <w:p w14:paraId="1E5E4DAD" w14:textId="77777777" w:rsidR="002008F9" w:rsidRDefault="002008F9" w:rsidP="002008F9">
      <w:pPr>
        <w:autoSpaceDE w:val="0"/>
        <w:autoSpaceDN w:val="0"/>
        <w:adjustRightInd w:val="0"/>
        <w:spacing w:after="0" w:line="240" w:lineRule="auto"/>
        <w:jc w:val="center"/>
        <w:rPr>
          <w:rFonts w:ascii="Times New Roman" w:hAnsi="Times New Roman"/>
          <w:sz w:val="16"/>
          <w:szCs w:val="16"/>
        </w:rPr>
      </w:pPr>
      <w:r w:rsidRPr="00FB43BC">
        <w:rPr>
          <w:rFonts w:ascii="Times New Roman" w:hAnsi="Times New Roman"/>
          <w:sz w:val="16"/>
          <w:szCs w:val="16"/>
        </w:rPr>
        <w:t>(наименование</w:t>
      </w:r>
      <w:r>
        <w:rPr>
          <w:rFonts w:ascii="Times New Roman" w:hAnsi="Times New Roman"/>
          <w:sz w:val="16"/>
          <w:szCs w:val="16"/>
        </w:rPr>
        <w:t xml:space="preserve"> территориального органа Фонда пенсионного и социального страхования Российской Федерации)</w:t>
      </w:r>
    </w:p>
    <w:p w14:paraId="20B5F4F1" w14:textId="77777777" w:rsidR="002008F9" w:rsidRDefault="002008F9" w:rsidP="002008F9">
      <w:pPr>
        <w:pStyle w:val="ConsPlusNormal"/>
        <w:ind w:right="141"/>
        <w:jc w:val="right"/>
        <w:rPr>
          <w:rFonts w:ascii="Times New Roman" w:hAnsi="Times New Roman" w:cs="Times New Roman"/>
          <w:szCs w:val="22"/>
        </w:rPr>
      </w:pPr>
      <w:r>
        <w:rPr>
          <w:rFonts w:ascii="Times New Roman" w:hAnsi="Times New Roman" w:cs="Times New Roman"/>
          <w:szCs w:val="22"/>
        </w:rPr>
        <w:t>________________</w:t>
      </w:r>
    </w:p>
    <w:p w14:paraId="7F829564" w14:textId="77777777" w:rsidR="002008F9" w:rsidRPr="00FB43BC" w:rsidRDefault="002008F9" w:rsidP="002008F9">
      <w:pPr>
        <w:pStyle w:val="ConsPlusNormal"/>
        <w:ind w:right="255"/>
        <w:jc w:val="right"/>
        <w:rPr>
          <w:rFonts w:ascii="Times New Roman" w:hAnsi="Times New Roman"/>
        </w:rPr>
      </w:pPr>
      <w:r>
        <w:rPr>
          <w:rFonts w:ascii="Times New Roman" w:hAnsi="Times New Roman" w:cs="Times New Roman"/>
          <w:sz w:val="18"/>
          <w:szCs w:val="18"/>
        </w:rPr>
        <w:t>(к</w:t>
      </w:r>
      <w:r w:rsidRPr="00061943">
        <w:rPr>
          <w:rFonts w:ascii="Times New Roman" w:hAnsi="Times New Roman" w:cs="Times New Roman"/>
          <w:sz w:val="18"/>
          <w:szCs w:val="18"/>
        </w:rPr>
        <w:t>од территориального органа Фонда</w:t>
      </w:r>
      <w:r>
        <w:rPr>
          <w:rFonts w:ascii="Times New Roman" w:hAnsi="Times New Roman" w:cs="Times New Roman"/>
          <w:sz w:val="18"/>
          <w:szCs w:val="18"/>
        </w:rPr>
        <w:t>)</w:t>
      </w:r>
    </w:p>
    <w:p w14:paraId="4FAA2758" w14:textId="77777777" w:rsidR="002008F9" w:rsidRPr="00FB43BC" w:rsidRDefault="002008F9" w:rsidP="002008F9">
      <w:pPr>
        <w:autoSpaceDE w:val="0"/>
        <w:autoSpaceDN w:val="0"/>
        <w:adjustRightInd w:val="0"/>
        <w:spacing w:after="0" w:line="240" w:lineRule="auto"/>
        <w:jc w:val="center"/>
        <w:rPr>
          <w:rFonts w:ascii="Times New Roman" w:hAnsi="Times New Roman"/>
          <w:sz w:val="16"/>
          <w:szCs w:val="16"/>
        </w:rPr>
      </w:pPr>
    </w:p>
    <w:p w14:paraId="4DB44B49" w14:textId="77777777" w:rsidR="002008F9" w:rsidRDefault="002008F9" w:rsidP="002008F9">
      <w:pPr>
        <w:pStyle w:val="ConsPlusNonformat"/>
        <w:jc w:val="both"/>
        <w:rPr>
          <w:rFonts w:ascii="Times New Roman" w:hAnsi="Times New Roman" w:cs="Times New Roman"/>
          <w:sz w:val="24"/>
          <w:szCs w:val="24"/>
        </w:rPr>
      </w:pPr>
      <w:r w:rsidRPr="000A7D89">
        <w:rPr>
          <w:rFonts w:ascii="Times New Roman" w:hAnsi="Times New Roman" w:cs="Times New Roman"/>
          <w:sz w:val="24"/>
          <w:szCs w:val="24"/>
        </w:rPr>
        <w:t xml:space="preserve">уведомляет о снятии с учета страхователя  </w:t>
      </w:r>
    </w:p>
    <w:p w14:paraId="18B91413" w14:textId="77777777" w:rsidR="002008F9" w:rsidRPr="000A7D89" w:rsidRDefault="002008F9" w:rsidP="002008F9">
      <w:pPr>
        <w:widowControl w:val="0"/>
        <w:autoSpaceDE w:val="0"/>
        <w:autoSpaceDN w:val="0"/>
        <w:spacing w:after="0" w:line="240" w:lineRule="auto"/>
        <w:jc w:val="both"/>
        <w:rPr>
          <w:rFonts w:ascii="Times New Roman" w:eastAsia="Times New Roman" w:hAnsi="Times New Roman"/>
          <w:sz w:val="28"/>
          <w:szCs w:val="28"/>
          <w:lang w:eastAsia="ru-RU"/>
        </w:rPr>
      </w:pPr>
      <w:r w:rsidRPr="000A7D89">
        <w:rPr>
          <w:rFonts w:ascii="Times New Roman" w:eastAsia="Times New Roman" w:hAnsi="Times New Roman"/>
          <w:sz w:val="28"/>
          <w:szCs w:val="28"/>
          <w:lang w:eastAsia="ru-RU"/>
        </w:rPr>
        <w:t>__________________________________________________________________</w:t>
      </w:r>
    </w:p>
    <w:p w14:paraId="0F43ED9A" w14:textId="77777777" w:rsidR="002008F9" w:rsidRDefault="002008F9" w:rsidP="002008F9">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 </w:t>
      </w:r>
      <w:r w:rsidRPr="00904198">
        <w:rPr>
          <w:rFonts w:ascii="Times New Roman" w:hAnsi="Times New Roman"/>
          <w:sz w:val="16"/>
          <w:szCs w:val="16"/>
        </w:rPr>
        <w:t>(</w:t>
      </w:r>
      <w:r>
        <w:rPr>
          <w:rFonts w:ascii="Times New Roman" w:hAnsi="Times New Roman"/>
          <w:sz w:val="16"/>
          <w:szCs w:val="16"/>
        </w:rPr>
        <w:t xml:space="preserve">полное </w:t>
      </w:r>
      <w:r w:rsidRPr="00FB43BC">
        <w:rPr>
          <w:rFonts w:ascii="Times New Roman" w:hAnsi="Times New Roman"/>
          <w:sz w:val="16"/>
          <w:szCs w:val="16"/>
        </w:rPr>
        <w:t>наименование юридического лица</w:t>
      </w:r>
      <w:r>
        <w:rPr>
          <w:rFonts w:ascii="Times New Roman" w:hAnsi="Times New Roman"/>
          <w:sz w:val="16"/>
          <w:szCs w:val="16"/>
        </w:rPr>
        <w:t xml:space="preserve"> в соответствии с учредительными </w:t>
      </w:r>
    </w:p>
    <w:p w14:paraId="3BFEF879" w14:textId="77777777" w:rsidR="002008F9" w:rsidRDefault="002008F9" w:rsidP="002008F9">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документами)</w:t>
      </w:r>
      <w:r w:rsidRPr="001E3ABA">
        <w:rPr>
          <w:rFonts w:ascii="Times New Roman" w:hAnsi="Times New Roman"/>
          <w:sz w:val="16"/>
          <w:szCs w:val="16"/>
        </w:rPr>
        <w:t xml:space="preserve"> </w:t>
      </w:r>
    </w:p>
    <w:p w14:paraId="3F8F1765" w14:textId="77777777" w:rsidR="002008F9" w:rsidRDefault="002008F9" w:rsidP="002008F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6F814492" w14:textId="77777777" w:rsidR="002008F9" w:rsidRPr="00904198" w:rsidRDefault="002008F9" w:rsidP="002008F9">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(наименование обособленного подразделения</w:t>
      </w:r>
      <w:r w:rsidRPr="00904198">
        <w:rPr>
          <w:rFonts w:ascii="Times New Roman" w:hAnsi="Times New Roman"/>
          <w:sz w:val="16"/>
          <w:szCs w:val="16"/>
        </w:rPr>
        <w:t>)</w:t>
      </w:r>
    </w:p>
    <w:p w14:paraId="5AE30864" w14:textId="77777777" w:rsidR="002008F9" w:rsidRPr="000C733B" w:rsidRDefault="002008F9" w:rsidP="002008F9">
      <w:pPr>
        <w:autoSpaceDE w:val="0"/>
        <w:autoSpaceDN w:val="0"/>
        <w:adjustRightInd w:val="0"/>
        <w:spacing w:after="0" w:line="240" w:lineRule="auto"/>
        <w:jc w:val="center"/>
        <w:rPr>
          <w:rFonts w:ascii="Times New Roman" w:hAnsi="Times New Roman"/>
          <w:sz w:val="16"/>
          <w:szCs w:val="16"/>
        </w:rPr>
      </w:pPr>
    </w:p>
    <w:tbl>
      <w:tblPr>
        <w:tblW w:w="9410" w:type="dxa"/>
        <w:tblLayout w:type="fixed"/>
        <w:tblCellMar>
          <w:left w:w="28" w:type="dxa"/>
          <w:right w:w="28" w:type="dxa"/>
        </w:tblCellMar>
        <w:tblLook w:val="0000" w:firstRow="0" w:lastRow="0" w:firstColumn="0" w:lastColumn="0" w:noHBand="0" w:noVBand="0"/>
      </w:tblPr>
      <w:tblGrid>
        <w:gridCol w:w="6010"/>
        <w:gridCol w:w="340"/>
        <w:gridCol w:w="340"/>
        <w:gridCol w:w="340"/>
        <w:gridCol w:w="340"/>
        <w:gridCol w:w="340"/>
        <w:gridCol w:w="340"/>
        <w:gridCol w:w="340"/>
        <w:gridCol w:w="340"/>
        <w:gridCol w:w="340"/>
        <w:gridCol w:w="340"/>
      </w:tblGrid>
      <w:tr w:rsidR="002008F9" w:rsidRPr="00E063C5" w14:paraId="04A172D2" w14:textId="77777777" w:rsidTr="00D97825">
        <w:trPr>
          <w:trHeight w:val="300"/>
        </w:trPr>
        <w:tc>
          <w:tcPr>
            <w:tcW w:w="6010" w:type="dxa"/>
            <w:vAlign w:val="bottom"/>
          </w:tcPr>
          <w:p w14:paraId="52C5CDD4" w14:textId="77777777" w:rsidR="002008F9" w:rsidRPr="00E063C5" w:rsidRDefault="002008F9" w:rsidP="00D97825">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Pr="0097478B">
              <w:rPr>
                <w:rFonts w:ascii="Times New Roman" w:eastAsia="Times New Roman" w:hAnsi="Times New Roman"/>
                <w:sz w:val="24"/>
                <w:szCs w:val="24"/>
                <w:lang w:eastAsia="ru-RU"/>
              </w:rPr>
              <w:t>егистрационн</w:t>
            </w:r>
            <w:r>
              <w:rPr>
                <w:rFonts w:ascii="Times New Roman" w:eastAsia="Times New Roman" w:hAnsi="Times New Roman"/>
                <w:sz w:val="24"/>
                <w:szCs w:val="24"/>
                <w:lang w:eastAsia="ru-RU"/>
              </w:rPr>
              <w:t>ый</w:t>
            </w:r>
            <w:r w:rsidRPr="0097478B">
              <w:rPr>
                <w:rFonts w:ascii="Times New Roman" w:eastAsia="Times New Roman" w:hAnsi="Times New Roman"/>
                <w:sz w:val="24"/>
                <w:szCs w:val="24"/>
                <w:lang w:eastAsia="ru-RU"/>
              </w:rPr>
              <w:t xml:space="preserve"> номер</w:t>
            </w:r>
          </w:p>
        </w:tc>
        <w:tc>
          <w:tcPr>
            <w:tcW w:w="340" w:type="dxa"/>
            <w:tcBorders>
              <w:bottom w:val="single" w:sz="4" w:space="0" w:color="auto"/>
            </w:tcBorders>
            <w:vAlign w:val="bottom"/>
          </w:tcPr>
          <w:p w14:paraId="09760E4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110E0EC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635A04D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0F77B0ED"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7DCB3642"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77ED6AB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6A243902"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0AAC010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03B05AB0"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bottom w:val="single" w:sz="4" w:space="0" w:color="auto"/>
            </w:tcBorders>
            <w:vAlign w:val="bottom"/>
          </w:tcPr>
          <w:p w14:paraId="1F93D00E"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r>
    </w:tbl>
    <w:p w14:paraId="40BE8B93" w14:textId="77777777" w:rsidR="002008F9" w:rsidRDefault="002008F9" w:rsidP="002008F9">
      <w:pPr>
        <w:autoSpaceDE w:val="0"/>
        <w:autoSpaceDN w:val="0"/>
        <w:spacing w:after="0" w:line="240" w:lineRule="auto"/>
        <w:rPr>
          <w:rFonts w:ascii="Times New Roman" w:eastAsia="Times New Roman" w:hAnsi="Times New Roman"/>
          <w:lang w:eastAsia="ru-RU"/>
        </w:rPr>
      </w:pPr>
    </w:p>
    <w:tbl>
      <w:tblPr>
        <w:tblW w:w="9384" w:type="dxa"/>
        <w:tblLayout w:type="fixed"/>
        <w:tblCellMar>
          <w:left w:w="28" w:type="dxa"/>
          <w:right w:w="28" w:type="dxa"/>
        </w:tblCellMar>
        <w:tblLook w:val="0000" w:firstRow="0" w:lastRow="0" w:firstColumn="0" w:lastColumn="0" w:noHBand="0" w:noVBand="0"/>
      </w:tblPr>
      <w:tblGrid>
        <w:gridCol w:w="4281"/>
        <w:gridCol w:w="340"/>
        <w:gridCol w:w="340"/>
        <w:gridCol w:w="340"/>
        <w:gridCol w:w="340"/>
        <w:gridCol w:w="340"/>
        <w:gridCol w:w="340"/>
        <w:gridCol w:w="340"/>
        <w:gridCol w:w="340"/>
        <w:gridCol w:w="340"/>
        <w:gridCol w:w="340"/>
        <w:gridCol w:w="340"/>
        <w:gridCol w:w="340"/>
        <w:gridCol w:w="340"/>
        <w:gridCol w:w="340"/>
        <w:gridCol w:w="343"/>
      </w:tblGrid>
      <w:tr w:rsidR="002008F9" w:rsidRPr="00E063C5" w14:paraId="1234AA4D" w14:textId="77777777" w:rsidTr="00D97825">
        <w:trPr>
          <w:trHeight w:val="300"/>
        </w:trPr>
        <w:tc>
          <w:tcPr>
            <w:tcW w:w="4281" w:type="dxa"/>
            <w:tcBorders>
              <w:top w:val="nil"/>
              <w:left w:val="nil"/>
              <w:bottom w:val="nil"/>
              <w:right w:val="nil"/>
            </w:tcBorders>
            <w:vAlign w:val="bottom"/>
          </w:tcPr>
          <w:p w14:paraId="68FD6376" w14:textId="77777777" w:rsidR="002008F9" w:rsidRPr="00E063C5" w:rsidRDefault="002008F9" w:rsidP="00D97825">
            <w:pPr>
              <w:autoSpaceDE w:val="0"/>
              <w:autoSpaceDN w:val="0"/>
              <w:spacing w:after="0" w:line="240" w:lineRule="auto"/>
              <w:rPr>
                <w:rFonts w:ascii="Times New Roman" w:eastAsia="Times New Roman" w:hAnsi="Times New Roman"/>
                <w:lang w:eastAsia="ru-RU"/>
              </w:rPr>
            </w:pPr>
            <w:r w:rsidRPr="00E063C5">
              <w:rPr>
                <w:rFonts w:ascii="Times New Roman" w:eastAsia="Times New Roman" w:hAnsi="Times New Roman"/>
                <w:lang w:eastAsia="ru-RU"/>
              </w:rPr>
              <w:t>ОГРН</w:t>
            </w:r>
            <w:r>
              <w:rPr>
                <w:rFonts w:ascii="Times New Roman" w:eastAsia="Times New Roman" w:hAnsi="Times New Roman"/>
                <w:lang w:eastAsia="ru-RU"/>
              </w:rPr>
              <w:t xml:space="preserve"> </w:t>
            </w:r>
          </w:p>
        </w:tc>
        <w:tc>
          <w:tcPr>
            <w:tcW w:w="340" w:type="dxa"/>
            <w:tcBorders>
              <w:top w:val="single" w:sz="4" w:space="0" w:color="auto"/>
              <w:left w:val="single" w:sz="4" w:space="0" w:color="auto"/>
              <w:bottom w:val="single" w:sz="4" w:space="0" w:color="auto"/>
              <w:right w:val="single" w:sz="4" w:space="0" w:color="auto"/>
            </w:tcBorders>
            <w:vAlign w:val="bottom"/>
          </w:tcPr>
          <w:p w14:paraId="5BDD96A2"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tcPr>
          <w:p w14:paraId="5EE8ACDA"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tcPr>
          <w:p w14:paraId="1F3C0588"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CAD002E"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73ECD36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F7614F1"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00E402F"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4DC134B9"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8107B65"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7B5A9187"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C8DDEF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49AF1AAB"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D9EFEC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37A08D94"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c>
          <w:tcPr>
            <w:tcW w:w="343" w:type="dxa"/>
            <w:tcBorders>
              <w:top w:val="single" w:sz="4" w:space="0" w:color="auto"/>
              <w:left w:val="single" w:sz="4" w:space="0" w:color="auto"/>
              <w:bottom w:val="single" w:sz="4" w:space="0" w:color="auto"/>
              <w:right w:val="single" w:sz="4" w:space="0" w:color="auto"/>
            </w:tcBorders>
            <w:vAlign w:val="bottom"/>
          </w:tcPr>
          <w:p w14:paraId="25644195" w14:textId="77777777" w:rsidR="002008F9" w:rsidRPr="00E063C5" w:rsidRDefault="002008F9" w:rsidP="00D97825">
            <w:pPr>
              <w:autoSpaceDE w:val="0"/>
              <w:autoSpaceDN w:val="0"/>
              <w:spacing w:after="0" w:line="240" w:lineRule="auto"/>
              <w:jc w:val="center"/>
              <w:rPr>
                <w:rFonts w:ascii="Times New Roman" w:eastAsia="Times New Roman" w:hAnsi="Times New Roman"/>
                <w:lang w:eastAsia="ru-RU"/>
              </w:rPr>
            </w:pPr>
          </w:p>
        </w:tc>
      </w:tr>
    </w:tbl>
    <w:p w14:paraId="09761628" w14:textId="77777777" w:rsidR="002008F9" w:rsidRDefault="002008F9" w:rsidP="002008F9">
      <w:pPr>
        <w:autoSpaceDE w:val="0"/>
        <w:autoSpaceDN w:val="0"/>
        <w:spacing w:after="0" w:line="240" w:lineRule="auto"/>
        <w:rPr>
          <w:rFonts w:ascii="Times New Roman" w:eastAsia="Times New Roman" w:hAnsi="Times New Roman"/>
          <w:lang w:eastAsia="ru-RU"/>
        </w:rPr>
      </w:pPr>
    </w:p>
    <w:tbl>
      <w:tblPr>
        <w:tblW w:w="9384" w:type="dxa"/>
        <w:tblLayout w:type="fixed"/>
        <w:tblCellMar>
          <w:left w:w="28" w:type="dxa"/>
          <w:right w:w="28" w:type="dxa"/>
        </w:tblCellMar>
        <w:tblLook w:val="0000" w:firstRow="0" w:lastRow="0" w:firstColumn="0" w:lastColumn="0" w:noHBand="0" w:noVBand="0"/>
      </w:tblPr>
      <w:tblGrid>
        <w:gridCol w:w="680"/>
        <w:gridCol w:w="340"/>
        <w:gridCol w:w="340"/>
        <w:gridCol w:w="340"/>
        <w:gridCol w:w="340"/>
        <w:gridCol w:w="340"/>
        <w:gridCol w:w="340"/>
        <w:gridCol w:w="340"/>
        <w:gridCol w:w="340"/>
        <w:gridCol w:w="340"/>
        <w:gridCol w:w="340"/>
        <w:gridCol w:w="340"/>
        <w:gridCol w:w="340"/>
        <w:gridCol w:w="1505"/>
        <w:gridCol w:w="340"/>
        <w:gridCol w:w="340"/>
        <w:gridCol w:w="340"/>
        <w:gridCol w:w="340"/>
        <w:gridCol w:w="340"/>
        <w:gridCol w:w="340"/>
        <w:gridCol w:w="340"/>
        <w:gridCol w:w="340"/>
        <w:gridCol w:w="399"/>
      </w:tblGrid>
      <w:tr w:rsidR="002008F9" w:rsidRPr="000C733B" w14:paraId="156BF828" w14:textId="77777777" w:rsidTr="00D97825">
        <w:trPr>
          <w:trHeight w:val="300"/>
        </w:trPr>
        <w:tc>
          <w:tcPr>
            <w:tcW w:w="680" w:type="dxa"/>
            <w:tcBorders>
              <w:top w:val="nil"/>
              <w:left w:val="nil"/>
              <w:bottom w:val="nil"/>
              <w:right w:val="nil"/>
            </w:tcBorders>
            <w:vAlign w:val="bottom"/>
          </w:tcPr>
          <w:p w14:paraId="123CA944" w14:textId="77777777" w:rsidR="002008F9" w:rsidRPr="000C733B" w:rsidRDefault="002008F9" w:rsidP="00D97825">
            <w:pPr>
              <w:autoSpaceDE w:val="0"/>
              <w:autoSpaceDN w:val="0"/>
              <w:spacing w:after="0" w:line="240" w:lineRule="auto"/>
              <w:rPr>
                <w:rFonts w:ascii="Times New Roman" w:eastAsia="Times New Roman" w:hAnsi="Times New Roman"/>
                <w:lang w:eastAsia="ru-RU"/>
              </w:rPr>
            </w:pPr>
            <w:r w:rsidRPr="000C733B">
              <w:rPr>
                <w:rFonts w:ascii="Times New Roman" w:eastAsia="Times New Roman" w:hAnsi="Times New Roman"/>
                <w:lang w:eastAsia="ru-RU"/>
              </w:rPr>
              <w:t>ИНН</w:t>
            </w:r>
          </w:p>
        </w:tc>
        <w:tc>
          <w:tcPr>
            <w:tcW w:w="340" w:type="dxa"/>
            <w:tcBorders>
              <w:top w:val="single" w:sz="4" w:space="0" w:color="auto"/>
              <w:left w:val="single" w:sz="4" w:space="0" w:color="auto"/>
              <w:bottom w:val="single" w:sz="4" w:space="0" w:color="auto"/>
              <w:right w:val="single" w:sz="4" w:space="0" w:color="auto"/>
            </w:tcBorders>
            <w:vAlign w:val="bottom"/>
          </w:tcPr>
          <w:p w14:paraId="3C365A0A"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tcPr>
          <w:p w14:paraId="0C28FE4A"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tcPr>
          <w:p w14:paraId="1BB00965"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4B65171F"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034D948"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6804A8B"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2B8707F"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78C06A3F"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8B8F011"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39DE6550"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23E17D30"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1C8C6D16"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1505" w:type="dxa"/>
            <w:tcBorders>
              <w:top w:val="nil"/>
              <w:left w:val="nil"/>
              <w:bottom w:val="nil"/>
              <w:right w:val="nil"/>
            </w:tcBorders>
            <w:vAlign w:val="bottom"/>
          </w:tcPr>
          <w:p w14:paraId="5241A5E1" w14:textId="77777777" w:rsidR="002008F9" w:rsidRPr="000C733B" w:rsidRDefault="002008F9" w:rsidP="00D97825">
            <w:pPr>
              <w:autoSpaceDE w:val="0"/>
              <w:autoSpaceDN w:val="0"/>
              <w:spacing w:after="0" w:line="240" w:lineRule="auto"/>
              <w:ind w:right="57"/>
              <w:jc w:val="right"/>
              <w:rPr>
                <w:rFonts w:ascii="Times New Roman" w:eastAsia="Times New Roman" w:hAnsi="Times New Roman"/>
                <w:lang w:eastAsia="ru-RU"/>
              </w:rPr>
            </w:pPr>
            <w:r w:rsidRPr="000C733B">
              <w:rPr>
                <w:rFonts w:ascii="Times New Roman" w:eastAsia="Times New Roman" w:hAnsi="Times New Roman"/>
                <w:lang w:eastAsia="ru-RU"/>
              </w:rPr>
              <w:t>КПП</w:t>
            </w:r>
          </w:p>
        </w:tc>
        <w:tc>
          <w:tcPr>
            <w:tcW w:w="340" w:type="dxa"/>
            <w:tcBorders>
              <w:top w:val="single" w:sz="4" w:space="0" w:color="auto"/>
              <w:left w:val="single" w:sz="4" w:space="0" w:color="auto"/>
              <w:bottom w:val="single" w:sz="4" w:space="0" w:color="auto"/>
              <w:right w:val="single" w:sz="4" w:space="0" w:color="auto"/>
            </w:tcBorders>
            <w:vAlign w:val="bottom"/>
          </w:tcPr>
          <w:p w14:paraId="3B858E1E"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0DA9E586"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49D70A3D"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59B0A7B7"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691F0459"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65F6C79C"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4754A07C"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40" w:type="dxa"/>
            <w:tcBorders>
              <w:top w:val="single" w:sz="4" w:space="0" w:color="auto"/>
              <w:left w:val="single" w:sz="4" w:space="0" w:color="auto"/>
              <w:bottom w:val="single" w:sz="4" w:space="0" w:color="auto"/>
              <w:right w:val="single" w:sz="4" w:space="0" w:color="auto"/>
            </w:tcBorders>
            <w:vAlign w:val="bottom"/>
          </w:tcPr>
          <w:p w14:paraId="149D95B5"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c>
          <w:tcPr>
            <w:tcW w:w="399" w:type="dxa"/>
            <w:tcBorders>
              <w:top w:val="single" w:sz="4" w:space="0" w:color="auto"/>
              <w:left w:val="single" w:sz="4" w:space="0" w:color="auto"/>
              <w:bottom w:val="single" w:sz="4" w:space="0" w:color="auto"/>
              <w:right w:val="single" w:sz="4" w:space="0" w:color="auto"/>
            </w:tcBorders>
            <w:vAlign w:val="bottom"/>
          </w:tcPr>
          <w:p w14:paraId="7C85005D" w14:textId="77777777" w:rsidR="002008F9" w:rsidRPr="000C733B" w:rsidRDefault="002008F9" w:rsidP="00D97825">
            <w:pPr>
              <w:autoSpaceDE w:val="0"/>
              <w:autoSpaceDN w:val="0"/>
              <w:spacing w:after="0" w:line="240" w:lineRule="auto"/>
              <w:jc w:val="center"/>
              <w:rPr>
                <w:rFonts w:ascii="Times New Roman" w:eastAsia="Times New Roman" w:hAnsi="Times New Roman"/>
                <w:lang w:eastAsia="ru-RU"/>
              </w:rPr>
            </w:pPr>
          </w:p>
        </w:tc>
      </w:tr>
    </w:tbl>
    <w:p w14:paraId="4A7FD99A" w14:textId="77777777" w:rsidR="002008F9" w:rsidRDefault="002008F9" w:rsidP="002008F9">
      <w:pPr>
        <w:widowControl w:val="0"/>
        <w:autoSpaceDE w:val="0"/>
        <w:autoSpaceDN w:val="0"/>
        <w:spacing w:after="0" w:line="240" w:lineRule="atLeast"/>
        <w:jc w:val="both"/>
        <w:rPr>
          <w:rFonts w:ascii="Times New Roman" w:eastAsia="Times New Roman" w:hAnsi="Times New Roman"/>
          <w:lang w:eastAsia="ru-RU"/>
        </w:rPr>
      </w:pPr>
    </w:p>
    <w:p w14:paraId="25CBB9A5" w14:textId="77777777" w:rsidR="002008F9" w:rsidRDefault="002008F9" w:rsidP="002008F9">
      <w:pPr>
        <w:widowControl w:val="0"/>
        <w:autoSpaceDE w:val="0"/>
        <w:autoSpaceDN w:val="0"/>
        <w:spacing w:after="0" w:line="240" w:lineRule="atLeast"/>
        <w:jc w:val="both"/>
        <w:rPr>
          <w:rFonts w:ascii="Times New Roman" w:eastAsia="Times New Roman" w:hAnsi="Times New Roman"/>
          <w:lang w:eastAsia="ru-RU"/>
        </w:rPr>
      </w:pPr>
      <w:r>
        <w:rPr>
          <w:rFonts w:ascii="Times New Roman" w:eastAsia="Times New Roman" w:hAnsi="Times New Roman"/>
          <w:lang w:eastAsia="ru-RU"/>
        </w:rPr>
        <w:t>и подтверждает снятие</w:t>
      </w:r>
      <w:r w:rsidRPr="00290DA8">
        <w:rPr>
          <w:rFonts w:ascii="Times New Roman" w:eastAsia="Times New Roman" w:hAnsi="Times New Roman"/>
          <w:lang w:eastAsia="ru-RU"/>
        </w:rPr>
        <w:t xml:space="preserve"> </w:t>
      </w:r>
      <w:r>
        <w:rPr>
          <w:rFonts w:ascii="Times New Roman" w:eastAsia="Times New Roman" w:hAnsi="Times New Roman"/>
          <w:lang w:eastAsia="ru-RU"/>
        </w:rPr>
        <w:t xml:space="preserve">с учета </w:t>
      </w:r>
      <w:r w:rsidRPr="00290DA8">
        <w:rPr>
          <w:rFonts w:ascii="Times New Roman" w:eastAsia="Times New Roman" w:hAnsi="Times New Roman"/>
          <w:lang w:eastAsia="ru-RU"/>
        </w:rPr>
        <w:t>в качестве страхователя (отметить вид страхования):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
        <w:gridCol w:w="7130"/>
        <w:gridCol w:w="1909"/>
      </w:tblGrid>
      <w:tr w:rsidR="002008F9" w:rsidRPr="004F184C" w14:paraId="2185CB08" w14:textId="77777777" w:rsidTr="00327519">
        <w:trPr>
          <w:trHeight w:val="303"/>
        </w:trPr>
        <w:tc>
          <w:tcPr>
            <w:tcW w:w="306" w:type="dxa"/>
            <w:shd w:val="clear" w:color="auto" w:fill="auto"/>
          </w:tcPr>
          <w:p w14:paraId="25076B08"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130" w:type="dxa"/>
            <w:shd w:val="clear" w:color="auto" w:fill="auto"/>
          </w:tcPr>
          <w:p w14:paraId="28A1D8CA" w14:textId="77777777" w:rsidR="002008F9" w:rsidRPr="004F184C" w:rsidRDefault="002008F9" w:rsidP="00D97825">
            <w:pPr>
              <w:pStyle w:val="ConsPlusNonformat"/>
              <w:spacing w:line="240" w:lineRule="atLeast"/>
              <w:jc w:val="center"/>
              <w:rPr>
                <w:rFonts w:ascii="Times New Roman" w:hAnsi="Times New Roman" w:cs="Times New Roman"/>
                <w:sz w:val="22"/>
                <w:szCs w:val="22"/>
              </w:rPr>
            </w:pPr>
            <w:r>
              <w:rPr>
                <w:rFonts w:ascii="Times New Roman" w:hAnsi="Times New Roman" w:cs="Times New Roman"/>
                <w:sz w:val="22"/>
                <w:szCs w:val="22"/>
              </w:rPr>
              <w:t>ВИД СТРАХОВАНИЯ</w:t>
            </w:r>
          </w:p>
        </w:tc>
        <w:tc>
          <w:tcPr>
            <w:tcW w:w="1909" w:type="dxa"/>
          </w:tcPr>
          <w:p w14:paraId="640690C7" w14:textId="77777777" w:rsidR="002008F9" w:rsidRDefault="002008F9" w:rsidP="00D97825">
            <w:pPr>
              <w:pStyle w:val="ConsPlusNonformat"/>
              <w:spacing w:line="240" w:lineRule="atLeast"/>
              <w:jc w:val="center"/>
              <w:rPr>
                <w:rFonts w:ascii="Times New Roman" w:hAnsi="Times New Roman" w:cs="Times New Roman"/>
                <w:szCs w:val="22"/>
              </w:rPr>
            </w:pPr>
            <w:r w:rsidRPr="004F184C">
              <w:rPr>
                <w:rFonts w:ascii="Times New Roman" w:hAnsi="Times New Roman" w:cs="Times New Roman"/>
                <w:szCs w:val="22"/>
              </w:rPr>
              <w:t xml:space="preserve">Дата </w:t>
            </w:r>
            <w:r>
              <w:rPr>
                <w:rFonts w:ascii="Times New Roman" w:hAnsi="Times New Roman" w:cs="Times New Roman"/>
                <w:szCs w:val="22"/>
              </w:rPr>
              <w:t>снятия с учета</w:t>
            </w:r>
          </w:p>
          <w:p w14:paraId="6AED0280" w14:textId="77777777" w:rsidR="002008F9" w:rsidRPr="004F184C" w:rsidRDefault="002008F9" w:rsidP="00D97825">
            <w:pPr>
              <w:pStyle w:val="ConsPlusNonformat"/>
              <w:spacing w:line="240" w:lineRule="atLeast"/>
              <w:jc w:val="center"/>
              <w:rPr>
                <w:rFonts w:ascii="Times New Roman" w:hAnsi="Times New Roman" w:cs="Times New Roman"/>
                <w:sz w:val="22"/>
                <w:szCs w:val="22"/>
              </w:rPr>
            </w:pPr>
            <w:r w:rsidRPr="00707B3F">
              <w:rPr>
                <w:rFonts w:ascii="Times New Roman" w:hAnsi="Times New Roman" w:cs="Times New Roman"/>
                <w:sz w:val="16"/>
                <w:szCs w:val="16"/>
              </w:rPr>
              <w:t>(число, месяц, год)</w:t>
            </w:r>
          </w:p>
        </w:tc>
      </w:tr>
      <w:tr w:rsidR="002008F9" w:rsidRPr="004F184C" w14:paraId="7246DFBB" w14:textId="77777777" w:rsidTr="00327519">
        <w:tc>
          <w:tcPr>
            <w:tcW w:w="306" w:type="dxa"/>
            <w:shd w:val="clear" w:color="auto" w:fill="auto"/>
          </w:tcPr>
          <w:p w14:paraId="24CAC65A"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130" w:type="dxa"/>
            <w:shd w:val="clear" w:color="auto" w:fill="auto"/>
          </w:tcPr>
          <w:p w14:paraId="12283960"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пенсионному страхованию</w:t>
            </w:r>
          </w:p>
        </w:tc>
        <w:tc>
          <w:tcPr>
            <w:tcW w:w="1909" w:type="dxa"/>
          </w:tcPr>
          <w:p w14:paraId="2C2DC0B6"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r w:rsidR="002008F9" w:rsidRPr="00EC1A32" w14:paraId="3BD09CA7" w14:textId="77777777" w:rsidTr="00327519">
        <w:tc>
          <w:tcPr>
            <w:tcW w:w="306" w:type="dxa"/>
            <w:shd w:val="clear" w:color="auto" w:fill="auto"/>
          </w:tcPr>
          <w:p w14:paraId="2401EC11"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130" w:type="dxa"/>
            <w:shd w:val="clear" w:color="auto" w:fill="auto"/>
          </w:tcPr>
          <w:p w14:paraId="78CA07A3"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социальному страхованию на случай временной нетрудоспособности и в связи с материнством</w:t>
            </w:r>
          </w:p>
        </w:tc>
        <w:tc>
          <w:tcPr>
            <w:tcW w:w="1909" w:type="dxa"/>
          </w:tcPr>
          <w:p w14:paraId="7993F2A5"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r w:rsidR="002008F9" w:rsidRPr="004F184C" w14:paraId="634D6348" w14:textId="77777777" w:rsidTr="00327519">
        <w:tc>
          <w:tcPr>
            <w:tcW w:w="306" w:type="dxa"/>
            <w:shd w:val="clear" w:color="auto" w:fill="auto"/>
          </w:tcPr>
          <w:p w14:paraId="4D167E1F"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c>
          <w:tcPr>
            <w:tcW w:w="7130" w:type="dxa"/>
            <w:shd w:val="clear" w:color="auto" w:fill="auto"/>
          </w:tcPr>
          <w:p w14:paraId="72F141BA"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r w:rsidRPr="004F184C">
              <w:rPr>
                <w:rFonts w:ascii="Times New Roman" w:hAnsi="Times New Roman" w:cs="Times New Roman"/>
                <w:sz w:val="22"/>
                <w:szCs w:val="22"/>
              </w:rPr>
              <w:t>по обязательному социальному страхованию от несчастных случаев на производстве и профессиональных заболеваний</w:t>
            </w:r>
          </w:p>
        </w:tc>
        <w:tc>
          <w:tcPr>
            <w:tcW w:w="1909" w:type="dxa"/>
          </w:tcPr>
          <w:p w14:paraId="2C736DF0" w14:textId="77777777" w:rsidR="002008F9" w:rsidRPr="004F184C" w:rsidRDefault="002008F9" w:rsidP="00D97825">
            <w:pPr>
              <w:pStyle w:val="ConsPlusNonformat"/>
              <w:spacing w:line="240" w:lineRule="atLeast"/>
              <w:jc w:val="both"/>
              <w:rPr>
                <w:rFonts w:ascii="Times New Roman" w:hAnsi="Times New Roman" w:cs="Times New Roman"/>
                <w:sz w:val="22"/>
                <w:szCs w:val="22"/>
              </w:rPr>
            </w:pPr>
          </w:p>
        </w:tc>
      </w:tr>
    </w:tbl>
    <w:p w14:paraId="6E5BBD35" w14:textId="77777777" w:rsidR="002008F9" w:rsidRPr="000A7D89" w:rsidRDefault="002008F9" w:rsidP="002008F9">
      <w:pPr>
        <w:widowControl w:val="0"/>
        <w:autoSpaceDE w:val="0"/>
        <w:autoSpaceDN w:val="0"/>
        <w:spacing w:after="0" w:line="240" w:lineRule="auto"/>
        <w:jc w:val="both"/>
        <w:rPr>
          <w:rFonts w:ascii="Times New Roman" w:eastAsia="Times New Roman" w:hAnsi="Times New Roman"/>
          <w:sz w:val="24"/>
          <w:szCs w:val="24"/>
          <w:lang w:eastAsia="ru-RU"/>
        </w:rPr>
      </w:pPr>
    </w:p>
    <w:p w14:paraId="5076937D" w14:textId="77777777" w:rsidR="002008F9" w:rsidRPr="003F05C0" w:rsidRDefault="002008F9" w:rsidP="002008F9">
      <w:pPr>
        <w:widowControl w:val="0"/>
        <w:autoSpaceDE w:val="0"/>
        <w:autoSpaceDN w:val="0"/>
        <w:spacing w:after="0" w:line="240" w:lineRule="auto"/>
        <w:jc w:val="both"/>
        <w:rPr>
          <w:rFonts w:ascii="Times New Roman" w:eastAsia="Times New Roman" w:hAnsi="Times New Roman"/>
          <w:sz w:val="24"/>
          <w:szCs w:val="24"/>
          <w:lang w:eastAsia="ru-RU"/>
        </w:rPr>
      </w:pPr>
      <w:r w:rsidRPr="003F05C0">
        <w:rPr>
          <w:rFonts w:ascii="Times New Roman" w:eastAsia="Times New Roman" w:hAnsi="Times New Roman"/>
          <w:sz w:val="24"/>
          <w:szCs w:val="24"/>
          <w:lang w:eastAsia="ru-RU"/>
        </w:rPr>
        <w:t>Основание</w:t>
      </w:r>
      <w:r>
        <w:rPr>
          <w:rFonts w:ascii="Times New Roman" w:eastAsia="Times New Roman" w:hAnsi="Times New Roman"/>
          <w:sz w:val="24"/>
          <w:szCs w:val="24"/>
          <w:lang w:eastAsia="ru-RU"/>
        </w:rPr>
        <w:t xml:space="preserve"> снятия с учета ____________________________________________________</w:t>
      </w:r>
    </w:p>
    <w:p w14:paraId="7004F85A" w14:textId="77777777" w:rsidR="002008F9" w:rsidRDefault="002008F9" w:rsidP="002008F9">
      <w:pPr>
        <w:pStyle w:val="ConsPlusNonformat"/>
        <w:jc w:val="both"/>
        <w:rPr>
          <w:rFonts w:ascii="Times New Roman" w:hAnsi="Times New Roman" w:cs="Times New Roman"/>
          <w:sz w:val="24"/>
          <w:szCs w:val="24"/>
        </w:rPr>
      </w:pPr>
    </w:p>
    <w:p w14:paraId="09B87BA7" w14:textId="77777777" w:rsidR="002008F9" w:rsidRDefault="002008F9" w:rsidP="002008F9">
      <w:pPr>
        <w:pStyle w:val="ConsPlusNormal"/>
        <w:jc w:val="both"/>
        <w:rPr>
          <w:rFonts w:ascii="Times New Roman" w:hAnsi="Times New Roman" w:cs="Times New Roman"/>
          <w:sz w:val="24"/>
          <w:szCs w:val="24"/>
        </w:rPr>
      </w:pPr>
      <w:r w:rsidRPr="009E7FE1">
        <w:rPr>
          <w:rFonts w:ascii="Times New Roman" w:hAnsi="Times New Roman" w:cs="Times New Roman"/>
          <w:sz w:val="24"/>
          <w:szCs w:val="24"/>
        </w:rPr>
        <w:t>Дата выдачи</w:t>
      </w:r>
      <w:r>
        <w:rPr>
          <w:rFonts w:ascii="Times New Roman" w:hAnsi="Times New Roman" w:cs="Times New Roman"/>
          <w:sz w:val="24"/>
          <w:szCs w:val="24"/>
        </w:rPr>
        <w:t xml:space="preserve"> (направления) </w:t>
      </w:r>
      <w:r w:rsidRPr="009E7FE1">
        <w:rPr>
          <w:rFonts w:ascii="Times New Roman" w:hAnsi="Times New Roman" w:cs="Times New Roman"/>
          <w:sz w:val="24"/>
          <w:szCs w:val="24"/>
        </w:rPr>
        <w:t xml:space="preserve">уведомления </w:t>
      </w:r>
      <w:r>
        <w:rPr>
          <w:rFonts w:ascii="Times New Roman" w:hAnsi="Times New Roman" w:cs="Times New Roman"/>
          <w:sz w:val="24"/>
          <w:szCs w:val="24"/>
        </w:rPr>
        <w:t>___________________</w:t>
      </w:r>
    </w:p>
    <w:p w14:paraId="056C58F7" w14:textId="77777777" w:rsidR="002008F9" w:rsidRDefault="002008F9" w:rsidP="002008F9">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w:t>
      </w:r>
      <w:r w:rsidRPr="00707B3F">
        <w:rPr>
          <w:rFonts w:ascii="Times New Roman" w:hAnsi="Times New Roman" w:cs="Times New Roman"/>
          <w:sz w:val="16"/>
          <w:szCs w:val="16"/>
        </w:rPr>
        <w:t>(число, месяц, год)</w:t>
      </w:r>
    </w:p>
    <w:p w14:paraId="289D9E0D" w14:textId="77777777" w:rsidR="002008F9" w:rsidRDefault="002008F9" w:rsidP="002008F9">
      <w:pPr>
        <w:pStyle w:val="ConsPlusNormal"/>
        <w:jc w:val="both"/>
        <w:rPr>
          <w:rFonts w:ascii="Times New Roman" w:hAnsi="Times New Roman" w:cs="Times New Roman"/>
          <w:sz w:val="16"/>
          <w:szCs w:val="16"/>
        </w:rPr>
      </w:pPr>
    </w:p>
    <w:p w14:paraId="41C5138B" w14:textId="77777777" w:rsidR="002008F9" w:rsidRDefault="002008F9" w:rsidP="002008F9">
      <w:pPr>
        <w:pStyle w:val="ConsPlusNormal"/>
        <w:ind w:left="-63"/>
        <w:jc w:val="both"/>
        <w:rPr>
          <w:rFonts w:ascii="Times New Roman" w:hAnsi="Times New Roman" w:cs="Times New Roman"/>
          <w:sz w:val="24"/>
          <w:szCs w:val="24"/>
        </w:rPr>
      </w:pPr>
      <w:r>
        <w:rPr>
          <w:rFonts w:ascii="Times New Roman" w:hAnsi="Times New Roman" w:cs="Times New Roman"/>
          <w:sz w:val="24"/>
          <w:szCs w:val="24"/>
        </w:rPr>
        <w:t xml:space="preserve">Уполномоченное </w:t>
      </w:r>
      <w:r w:rsidRPr="0002051D">
        <w:rPr>
          <w:rFonts w:ascii="Times New Roman" w:hAnsi="Times New Roman" w:cs="Times New Roman"/>
          <w:sz w:val="24"/>
          <w:szCs w:val="24"/>
        </w:rPr>
        <w:t>должностное</w:t>
      </w:r>
      <w:r>
        <w:rPr>
          <w:rFonts w:ascii="Times New Roman" w:hAnsi="Times New Roman" w:cs="Times New Roman"/>
          <w:sz w:val="24"/>
          <w:szCs w:val="24"/>
        </w:rPr>
        <w:t xml:space="preserve"> лицо</w:t>
      </w:r>
      <w:r w:rsidRPr="00DA6E22">
        <w:rPr>
          <w:rFonts w:ascii="Times New Roman" w:hAnsi="Times New Roman" w:cs="Times New Roman"/>
          <w:sz w:val="24"/>
          <w:szCs w:val="24"/>
        </w:rPr>
        <w:t xml:space="preserve"> </w:t>
      </w:r>
    </w:p>
    <w:p w14:paraId="408B8587" w14:textId="77777777" w:rsidR="002008F9" w:rsidRDefault="002008F9" w:rsidP="002008F9">
      <w:pPr>
        <w:pStyle w:val="ConsPlusNormal"/>
        <w:ind w:left="-63"/>
        <w:jc w:val="both"/>
        <w:rPr>
          <w:rFonts w:ascii="Times New Roman" w:hAnsi="Times New Roman" w:cs="Times New Roman"/>
          <w:sz w:val="24"/>
          <w:szCs w:val="24"/>
        </w:rPr>
      </w:pPr>
      <w:r w:rsidRPr="00DA6E22">
        <w:rPr>
          <w:rFonts w:ascii="Times New Roman" w:hAnsi="Times New Roman" w:cs="Times New Roman"/>
          <w:sz w:val="24"/>
          <w:szCs w:val="24"/>
        </w:rPr>
        <w:t>территориального органа Фонда</w:t>
      </w:r>
    </w:p>
    <w:p w14:paraId="438E5134" w14:textId="77777777" w:rsidR="002008F9" w:rsidRDefault="002008F9" w:rsidP="002008F9">
      <w:pPr>
        <w:pStyle w:val="ConsPlusNormal"/>
        <w:ind w:left="-63"/>
        <w:jc w:val="both"/>
        <w:rPr>
          <w:rFonts w:ascii="Times New Roman" w:hAnsi="Times New Roman" w:cs="Times New Roman"/>
          <w:sz w:val="24"/>
          <w:szCs w:val="24"/>
        </w:rPr>
      </w:pPr>
      <w:r>
        <w:rPr>
          <w:rFonts w:ascii="Times New Roman" w:hAnsi="Times New Roman" w:cs="Times New Roman"/>
          <w:sz w:val="24"/>
          <w:szCs w:val="24"/>
        </w:rPr>
        <w:t xml:space="preserve">пенсионного и </w:t>
      </w:r>
      <w:r w:rsidRPr="00DA6E22">
        <w:rPr>
          <w:rFonts w:ascii="Times New Roman" w:hAnsi="Times New Roman" w:cs="Times New Roman"/>
          <w:sz w:val="24"/>
          <w:szCs w:val="24"/>
        </w:rPr>
        <w:t>социального страхования</w:t>
      </w:r>
    </w:p>
    <w:p w14:paraId="45CE0478" w14:textId="77777777" w:rsidR="002008F9" w:rsidRPr="00DA6E22" w:rsidRDefault="002008F9" w:rsidP="002008F9">
      <w:pPr>
        <w:pStyle w:val="ConsPlusNormal"/>
        <w:ind w:left="-63"/>
        <w:jc w:val="both"/>
        <w:rPr>
          <w:rFonts w:ascii="Times New Roman" w:hAnsi="Times New Roman" w:cs="Times New Roman"/>
          <w:sz w:val="24"/>
          <w:szCs w:val="24"/>
        </w:rPr>
      </w:pPr>
      <w:r w:rsidRPr="00DA6E22">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______________</w:t>
      </w:r>
      <w:proofErr w:type="gramStart"/>
      <w:r>
        <w:rPr>
          <w:rFonts w:ascii="Times New Roman" w:hAnsi="Times New Roman" w:cs="Times New Roman"/>
          <w:sz w:val="24"/>
          <w:szCs w:val="24"/>
        </w:rPr>
        <w:t>_  _</w:t>
      </w:r>
      <w:proofErr w:type="gramEnd"/>
      <w:r>
        <w:rPr>
          <w:rFonts w:ascii="Times New Roman" w:hAnsi="Times New Roman" w:cs="Times New Roman"/>
          <w:sz w:val="24"/>
          <w:szCs w:val="24"/>
        </w:rPr>
        <w:t>_______________________</w:t>
      </w:r>
    </w:p>
    <w:p w14:paraId="0B8E3B80" w14:textId="77777777" w:rsidR="002008F9" w:rsidRDefault="002008F9" w:rsidP="002008F9">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w:t>
      </w:r>
      <w:r w:rsidRPr="00DA6E22">
        <w:rPr>
          <w:rFonts w:ascii="Times New Roman" w:hAnsi="Times New Roman" w:cs="Times New Roman"/>
          <w:sz w:val="16"/>
          <w:szCs w:val="16"/>
        </w:rPr>
        <w:t>(</w:t>
      </w:r>
      <w:proofErr w:type="gramStart"/>
      <w:r w:rsidRPr="00DA6E22">
        <w:rPr>
          <w:rFonts w:ascii="Times New Roman" w:hAnsi="Times New Roman" w:cs="Times New Roman"/>
          <w:sz w:val="16"/>
          <w:szCs w:val="16"/>
        </w:rPr>
        <w:t>подпись)</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DA6E22">
        <w:rPr>
          <w:rFonts w:ascii="Times New Roman" w:hAnsi="Times New Roman" w:cs="Times New Roman"/>
          <w:sz w:val="16"/>
          <w:szCs w:val="16"/>
        </w:rPr>
        <w:t>(фамилия, имя, отчество (при наличии)</w:t>
      </w:r>
    </w:p>
    <w:p w14:paraId="6A8D510C" w14:textId="77777777" w:rsidR="002008F9" w:rsidRDefault="002008F9" w:rsidP="002008F9">
      <w:pPr>
        <w:rPr>
          <w:rFonts w:ascii="Times New Roman" w:hAnsi="Times New Roman"/>
        </w:rPr>
      </w:pPr>
    </w:p>
    <w:p w14:paraId="4A6B385D" w14:textId="77777777" w:rsidR="002008F9" w:rsidRDefault="002008F9" w:rsidP="002008F9">
      <w:pPr>
        <w:rPr>
          <w:rFonts w:ascii="Times New Roman" w:hAnsi="Times New Roman"/>
        </w:rPr>
      </w:pPr>
      <w:r>
        <w:rPr>
          <w:rFonts w:ascii="Times New Roman" w:hAnsi="Times New Roman"/>
        </w:rPr>
        <w:t xml:space="preserve"> </w:t>
      </w:r>
      <w:r w:rsidRPr="00A31963">
        <w:rPr>
          <w:rFonts w:ascii="Times New Roman" w:hAnsi="Times New Roman"/>
        </w:rPr>
        <w:t>МП</w:t>
      </w:r>
    </w:p>
    <w:p w14:paraId="1D7CB509" w14:textId="77777777" w:rsidR="00327519" w:rsidRDefault="00327519" w:rsidP="002008F9">
      <w:pPr>
        <w:rPr>
          <w:rFonts w:ascii="Times New Roman" w:hAnsi="Times New Roman"/>
        </w:rPr>
        <w:sectPr w:rsidR="00327519" w:rsidSect="00327519">
          <w:pgSz w:w="11906" w:h="16838"/>
          <w:pgMar w:top="426" w:right="850" w:bottom="426" w:left="1701" w:header="708" w:footer="708" w:gutter="0"/>
          <w:cols w:space="708"/>
          <w:titlePg/>
          <w:docGrid w:linePitch="360"/>
        </w:sectPr>
      </w:pPr>
    </w:p>
    <w:p w14:paraId="14999506" w14:textId="77777777" w:rsidR="00327519" w:rsidRDefault="00327519" w:rsidP="00327519">
      <w:pPr>
        <w:pStyle w:val="ConsPlusNormal"/>
        <w:tabs>
          <w:tab w:val="left" w:pos="5245"/>
        </w:tabs>
        <w:spacing w:after="120" w:line="240" w:lineRule="atLeast"/>
        <w:ind w:right="1021"/>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УТВЕРЖДЕНЫ</w:t>
      </w:r>
    </w:p>
    <w:p w14:paraId="62F6C658" w14:textId="77777777" w:rsidR="00327519" w:rsidRDefault="00327519" w:rsidP="00327519">
      <w:pPr>
        <w:pStyle w:val="ConsPlusNormal"/>
        <w:tabs>
          <w:tab w:val="left" w:pos="5245"/>
        </w:tabs>
        <w:spacing w:line="240" w:lineRule="atLeast"/>
        <w:ind w:left="5330"/>
        <w:jc w:val="center"/>
        <w:rPr>
          <w:rFonts w:ascii="Times New Roman" w:hAnsi="Times New Roman" w:cs="Times New Roman"/>
          <w:sz w:val="28"/>
          <w:szCs w:val="28"/>
        </w:rPr>
      </w:pPr>
      <w:r>
        <w:rPr>
          <w:rFonts w:ascii="Times New Roman" w:hAnsi="Times New Roman" w:cs="Times New Roman"/>
          <w:sz w:val="28"/>
          <w:szCs w:val="28"/>
        </w:rPr>
        <w:t>приказом Министерства труда</w:t>
      </w:r>
    </w:p>
    <w:p w14:paraId="3023FC88" w14:textId="77777777" w:rsidR="00327519" w:rsidRDefault="00327519" w:rsidP="00327519">
      <w:pPr>
        <w:pStyle w:val="ConsPlusNormal"/>
        <w:tabs>
          <w:tab w:val="left" w:pos="5245"/>
        </w:tabs>
        <w:spacing w:line="240" w:lineRule="atLeast"/>
        <w:ind w:left="5330"/>
        <w:jc w:val="center"/>
        <w:rPr>
          <w:rFonts w:ascii="Times New Roman" w:hAnsi="Times New Roman" w:cs="Times New Roman"/>
          <w:sz w:val="28"/>
          <w:szCs w:val="28"/>
        </w:rPr>
      </w:pPr>
      <w:r>
        <w:rPr>
          <w:rFonts w:ascii="Times New Roman" w:hAnsi="Times New Roman" w:cs="Times New Roman"/>
          <w:sz w:val="28"/>
          <w:szCs w:val="28"/>
        </w:rPr>
        <w:t>и социальной защиты</w:t>
      </w:r>
    </w:p>
    <w:p w14:paraId="6F9BA9B9" w14:textId="77777777" w:rsidR="00327519" w:rsidRDefault="00327519" w:rsidP="00327519">
      <w:pPr>
        <w:pStyle w:val="ConsPlusNormal"/>
        <w:tabs>
          <w:tab w:val="left" w:pos="5245"/>
        </w:tabs>
        <w:spacing w:after="120" w:line="240" w:lineRule="atLeast"/>
        <w:ind w:left="5330"/>
        <w:jc w:val="center"/>
        <w:rPr>
          <w:rFonts w:ascii="Times New Roman" w:hAnsi="Times New Roman" w:cs="Times New Roman"/>
          <w:sz w:val="28"/>
          <w:szCs w:val="28"/>
        </w:rPr>
      </w:pPr>
      <w:r>
        <w:rPr>
          <w:rFonts w:ascii="Times New Roman" w:hAnsi="Times New Roman" w:cs="Times New Roman"/>
          <w:sz w:val="28"/>
          <w:szCs w:val="28"/>
        </w:rPr>
        <w:t>Российской Федерации</w:t>
      </w:r>
    </w:p>
    <w:p w14:paraId="41CB0083" w14:textId="77777777" w:rsidR="00327519" w:rsidRDefault="00327519" w:rsidP="00327519">
      <w:pPr>
        <w:pStyle w:val="ConsPlusNormal"/>
        <w:tabs>
          <w:tab w:val="left" w:pos="5245"/>
        </w:tabs>
        <w:spacing w:after="960" w:line="240" w:lineRule="atLeast"/>
        <w:ind w:left="5330"/>
        <w:jc w:val="center"/>
        <w:rPr>
          <w:rFonts w:ascii="Times New Roman" w:hAnsi="Times New Roman" w:cs="Times New Roman"/>
          <w:sz w:val="28"/>
          <w:szCs w:val="28"/>
        </w:rPr>
      </w:pPr>
      <w:r>
        <w:rPr>
          <w:rFonts w:ascii="Times New Roman" w:hAnsi="Times New Roman" w:cs="Times New Roman"/>
          <w:sz w:val="28"/>
          <w:szCs w:val="28"/>
        </w:rPr>
        <w:t>от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 2022 г. № ____</w:t>
      </w:r>
    </w:p>
    <w:p w14:paraId="515AE7F1" w14:textId="77777777" w:rsidR="00327519" w:rsidRDefault="00327519" w:rsidP="00327519">
      <w:pPr>
        <w:pStyle w:val="ConsPlusNormal"/>
        <w:spacing w:line="240" w:lineRule="atLeast"/>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2780DAC0" w14:textId="77777777" w:rsidR="00327519" w:rsidRDefault="00327519" w:rsidP="00327519">
      <w:pPr>
        <w:pStyle w:val="ConsPlusNormal"/>
        <w:spacing w:after="600" w:line="240" w:lineRule="atLeast"/>
        <w:jc w:val="center"/>
        <w:rPr>
          <w:rFonts w:ascii="Times New Roman" w:hAnsi="Times New Roman"/>
          <w:b/>
          <w:bCs/>
          <w:sz w:val="28"/>
          <w:szCs w:val="28"/>
        </w:rPr>
      </w:pPr>
      <w:r>
        <w:rPr>
          <w:rFonts w:ascii="Times New Roman" w:hAnsi="Times New Roman" w:cs="Times New Roman"/>
          <w:b/>
          <w:sz w:val="28"/>
          <w:szCs w:val="28"/>
        </w:rPr>
        <w:t>которые вносятся в приказ Министерства труда и социальной защиты Российской Федерации от 29 апреля 2016 г. № 202н «О порядке регистрации и снятия с регистрационного учета в территориальных органах Фонда социального страхования Российской Федерации страхователей и лиц, приравненных к страхователям»</w:t>
      </w:r>
    </w:p>
    <w:p w14:paraId="1554B532"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приказе:</w:t>
      </w:r>
    </w:p>
    <w:p w14:paraId="6DB7F08A"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изложить в следующей редакции:</w:t>
      </w:r>
    </w:p>
    <w:p w14:paraId="4493D2DF" w14:textId="77777777" w:rsidR="00327519" w:rsidRDefault="00327519" w:rsidP="00327519">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«О Порядке регистрации и снятия с учета в территориальных органах Фонда пенсионного и социального страхования Российской Федерации </w:t>
      </w:r>
      <w:r>
        <w:rPr>
          <w:rFonts w:ascii="Times New Roman" w:hAnsi="Times New Roman"/>
          <w:sz w:val="28"/>
          <w:szCs w:val="28"/>
        </w:rPr>
        <w:t xml:space="preserve">лиц, добровольно вступивших в правоотношения по обязательному социальному страхованию на случай временной нетрудоспособности и в связи </w:t>
      </w:r>
      <w:r>
        <w:rPr>
          <w:rFonts w:ascii="Times New Roman" w:hAnsi="Times New Roman"/>
          <w:sz w:val="28"/>
          <w:szCs w:val="28"/>
        </w:rPr>
        <w:br/>
        <w:t>с материнством»;</w:t>
      </w:r>
    </w:p>
    <w:p w14:paraId="760D8ED9"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преамбулу изложить в следующей редакции:</w:t>
      </w:r>
    </w:p>
    <w:p w14:paraId="012E12DF" w14:textId="417A49E3"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r w:rsidRPr="00327519">
        <w:rPr>
          <w:rFonts w:ascii="Times New Roman" w:hAnsi="Times New Roman" w:cs="Times New Roman"/>
          <w:sz w:val="28"/>
          <w:szCs w:val="28"/>
        </w:rPr>
        <w:t>статьей 2</w:t>
      </w:r>
      <w:r w:rsidRPr="00327519">
        <w:rPr>
          <w:rFonts w:ascii="Times New Roman" w:hAnsi="Times New Roman" w:cs="Times New Roman"/>
          <w:sz w:val="28"/>
          <w:szCs w:val="28"/>
          <w:vertAlign w:val="superscript"/>
        </w:rPr>
        <w:t>3</w:t>
      </w:r>
      <w:r>
        <w:rPr>
          <w:rFonts w:ascii="Times New Roman" w:hAnsi="Times New Roman" w:cs="Times New Roman"/>
          <w:sz w:val="28"/>
          <w:szCs w:val="28"/>
        </w:rPr>
        <w:t xml:space="preserve"> Федерального закона от 29 декабря </w:t>
      </w:r>
      <w:r>
        <w:rPr>
          <w:rFonts w:ascii="Times New Roman" w:hAnsi="Times New Roman" w:cs="Times New Roman"/>
          <w:sz w:val="28"/>
          <w:szCs w:val="28"/>
        </w:rPr>
        <w:br/>
        <w:t xml:space="preserve">2006 г.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w:t>
      </w:r>
      <w:r>
        <w:rPr>
          <w:rFonts w:ascii="Times New Roman" w:hAnsi="Times New Roman" w:cs="Times New Roman"/>
          <w:sz w:val="28"/>
          <w:szCs w:val="28"/>
        </w:rPr>
        <w:br/>
        <w:t xml:space="preserve">ст. 3739; 2022, № 29, ст. 5204), пунктами 2 и </w:t>
      </w:r>
      <w:hyperlink r:id="rId19" w:history="1">
        <w:r>
          <w:rPr>
            <w:rStyle w:val="af0"/>
            <w:rFonts w:ascii="Times New Roman" w:hAnsi="Times New Roman" w:cs="Times New Roman"/>
            <w:sz w:val="28"/>
            <w:szCs w:val="28"/>
          </w:rPr>
          <w:t>7</w:t>
        </w:r>
      </w:hyperlink>
      <w:r>
        <w:rPr>
          <w:rFonts w:ascii="Times New Roman" w:hAnsi="Times New Roman" w:cs="Times New Roman"/>
          <w:sz w:val="28"/>
          <w:szCs w:val="28"/>
        </w:rPr>
        <w:t xml:space="preserve"> Правил уплаты страховых взносов лицами, добровольно вступившими в правоотношения </w:t>
      </w:r>
      <w:r>
        <w:rPr>
          <w:rFonts w:ascii="Times New Roman" w:hAnsi="Times New Roman" w:cs="Times New Roman"/>
          <w:sz w:val="28"/>
          <w:szCs w:val="28"/>
        </w:rPr>
        <w:br/>
        <w:t xml:space="preserve">по обязательному социальному страхованию на случай временной нетрудоспособности и в связи с материнством, утвержденных постановлением Правительства Российской Федерации от 2 октября 2009 г. № 790 (Собрание законодательства Российской Федерации, 2009, № 41, </w:t>
      </w:r>
      <w:r>
        <w:rPr>
          <w:rFonts w:ascii="Times New Roman" w:hAnsi="Times New Roman" w:cs="Times New Roman"/>
          <w:sz w:val="28"/>
          <w:szCs w:val="28"/>
        </w:rPr>
        <w:br/>
        <w:t xml:space="preserve">ст. 4776; 2022, №…., ст. …), </w:t>
      </w:r>
      <w:r>
        <w:rPr>
          <w:rFonts w:ascii="Times New Roman" w:hAnsi="Times New Roman" w:cs="Times New Roman"/>
          <w:spacing w:val="20"/>
          <w:sz w:val="28"/>
          <w:szCs w:val="28"/>
        </w:rPr>
        <w:t>приказываю</w:t>
      </w:r>
      <w:r>
        <w:rPr>
          <w:rFonts w:ascii="Times New Roman" w:hAnsi="Times New Roman" w:cs="Times New Roman"/>
          <w:sz w:val="28"/>
          <w:szCs w:val="28"/>
        </w:rPr>
        <w:t>:»;</w:t>
      </w:r>
    </w:p>
    <w:p w14:paraId="5F96A830"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в абзаце третьем пункта 1 слово «регистрационного» исключить, после слова «Фонда» дополнить словами «пенсионного и».</w:t>
      </w:r>
    </w:p>
    <w:p w14:paraId="31BF159A"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Приложение № 1 к приказу признать утратившим силу.</w:t>
      </w:r>
    </w:p>
    <w:p w14:paraId="0AAC83EC"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приложении № 2 к приказу:</w:t>
      </w:r>
    </w:p>
    <w:p w14:paraId="174DB972"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наименовании слово «регистрационного» исключить, после слова «Фонда»</w:t>
      </w:r>
      <w:r>
        <w:rPr>
          <w:rFonts w:ascii="Times New Roman" w:hAnsi="Times New Roman" w:cs="Times New Roman"/>
          <w:sz w:val="28"/>
          <w:szCs w:val="28"/>
          <w:lang w:eastAsia="en-US"/>
        </w:rPr>
        <w:t xml:space="preserve"> </w:t>
      </w:r>
      <w:r>
        <w:rPr>
          <w:rFonts w:ascii="Times New Roman" w:hAnsi="Times New Roman" w:cs="Times New Roman"/>
          <w:sz w:val="28"/>
          <w:szCs w:val="28"/>
        </w:rPr>
        <w:t>дополнить словами «пенсионного и»;</w:t>
      </w:r>
    </w:p>
    <w:p w14:paraId="1BD0138C"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пункте 1 слово «регистрационного» исключить, слова «Фонда социального страхования Российской Федерации» заменить словами «Фонда пенсионного и социального страхования Российской Федерации»;</w:t>
      </w:r>
    </w:p>
    <w:p w14:paraId="188AA021" w14:textId="77777777" w:rsidR="00327519" w:rsidRDefault="00327519" w:rsidP="00327519">
      <w:pPr>
        <w:pStyle w:val="ConsPlusNormal"/>
        <w:ind w:firstLine="709"/>
        <w:jc w:val="both"/>
        <w:rPr>
          <w:rFonts w:ascii="Times New Roman" w:hAnsi="Times New Roman" w:cs="Times New Roman"/>
          <w:sz w:val="28"/>
          <w:szCs w:val="28"/>
        </w:rPr>
      </w:pPr>
    </w:p>
    <w:p w14:paraId="192DC34B"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в абзаце первом пункта 4:</w:t>
      </w:r>
    </w:p>
    <w:p w14:paraId="0BA9DBA8" w14:textId="07FFA17D"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слова «</w:t>
      </w:r>
      <w:r w:rsidRPr="00327519">
        <w:rPr>
          <w:rFonts w:ascii="Times New Roman" w:hAnsi="Times New Roman" w:cs="Times New Roman"/>
          <w:sz w:val="28"/>
          <w:szCs w:val="28"/>
        </w:rPr>
        <w:t>приложением № 1</w:t>
      </w:r>
      <w:r>
        <w:rPr>
          <w:rFonts w:ascii="Times New Roman" w:hAnsi="Times New Roman" w:cs="Times New Roman"/>
          <w:sz w:val="28"/>
          <w:szCs w:val="28"/>
        </w:rPr>
        <w:t xml:space="preserve"> к Административному регламенту предоставления Фондом социального страхования Российской Федерации государственной услуги по регистрации и снятию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утвержденному приказом Фонда от 22 апреля 2019 г. № 216 (зарегистрирован Министерством юстиции Российской Федерации </w:t>
      </w:r>
      <w:r>
        <w:rPr>
          <w:rFonts w:ascii="Times New Roman" w:hAnsi="Times New Roman" w:cs="Times New Roman"/>
          <w:sz w:val="28"/>
          <w:szCs w:val="28"/>
        </w:rPr>
        <w:br/>
        <w:t xml:space="preserve">25 июля 2019 г., регистрационный № 55386)» заменить словами «административным регламентом предоставления Фондом пенсионного и социального страхования Российской Федерации государственной услуги по регистрации и снятию с учета лиц, добровольно вступивших </w:t>
      </w:r>
      <w:r>
        <w:rPr>
          <w:rFonts w:ascii="Times New Roman" w:hAnsi="Times New Roman" w:cs="Times New Roman"/>
          <w:sz w:val="28"/>
          <w:szCs w:val="28"/>
        </w:rPr>
        <w:br/>
        <w:t>в правоотношения по обязательному социальному страхованию на случай временной нетрудоспособности и в связи с материнством»;</w:t>
      </w:r>
    </w:p>
    <w:p w14:paraId="0E5C737B"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дополнить предложением следующего содержания: «До даты утверждения </w:t>
      </w:r>
      <w:bookmarkStart w:id="5" w:name="_GoBack"/>
      <w:bookmarkEnd w:id="5"/>
      <w:r>
        <w:rPr>
          <w:rFonts w:ascii="Times New Roman" w:hAnsi="Times New Roman" w:cs="Times New Roman"/>
          <w:sz w:val="28"/>
          <w:szCs w:val="28"/>
        </w:rPr>
        <w:t xml:space="preserve">административного регламента предоставления Фондом пенсионного и социального страхования Российской Федерации государственной услуги по регистрации и снятию с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применяется форма заявления о регистрации, предусмотренная </w:t>
      </w:r>
      <w:hyperlink r:id="rId20" w:history="1">
        <w:r>
          <w:rPr>
            <w:rStyle w:val="af0"/>
            <w:rFonts w:ascii="Times New Roman" w:hAnsi="Times New Roman" w:cs="Times New Roman"/>
            <w:color w:val="000000"/>
            <w:sz w:val="28"/>
            <w:szCs w:val="28"/>
          </w:rPr>
          <w:t>приложением № 1</w:t>
        </w:r>
      </w:hyperlink>
      <w:r>
        <w:rPr>
          <w:rFonts w:ascii="Times New Roman" w:hAnsi="Times New Roman" w:cs="Times New Roman"/>
          <w:sz w:val="28"/>
          <w:szCs w:val="28"/>
        </w:rPr>
        <w:t xml:space="preserve"> к Административному регламенту предоставления Фондом социального страхования Российской Федерации государственной услуги по регистрации и снятию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утвержденному приказом Фонда от 22 апреля 2019 г. № 216 (зарегистрирован Министерством юстиции Российской Федерации 25 июля 2019 г., регистрационный № 55386).»;</w:t>
      </w:r>
    </w:p>
    <w:p w14:paraId="0BC6F90C" w14:textId="77777777" w:rsidR="00327519" w:rsidRDefault="00327519" w:rsidP="00327519">
      <w:pPr>
        <w:pStyle w:val="ConsPlusNormal"/>
        <w:ind w:firstLine="709"/>
        <w:jc w:val="both"/>
        <w:rPr>
          <w:rFonts w:ascii="Times New Roman" w:hAnsi="Times New Roman"/>
          <w:sz w:val="28"/>
          <w:szCs w:val="28"/>
        </w:rPr>
      </w:pPr>
      <w:r>
        <w:rPr>
          <w:rFonts w:ascii="Times New Roman" w:hAnsi="Times New Roman" w:cs="Times New Roman"/>
          <w:sz w:val="28"/>
          <w:szCs w:val="28"/>
        </w:rPr>
        <w:t>г) в абзаце третьем пункта 5 слова «</w:t>
      </w:r>
      <w:r>
        <w:rPr>
          <w:rFonts w:ascii="Times New Roman" w:hAnsi="Times New Roman"/>
          <w:sz w:val="28"/>
          <w:szCs w:val="28"/>
        </w:rPr>
        <w:t xml:space="preserve">налоговых органов, которые запрашиваются в рамках межведомственного взаимодействия в срок </w:t>
      </w:r>
      <w:r>
        <w:rPr>
          <w:rFonts w:ascii="Times New Roman" w:hAnsi="Times New Roman"/>
          <w:sz w:val="28"/>
          <w:szCs w:val="28"/>
        </w:rPr>
        <w:br/>
        <w:t xml:space="preserve">не позднее рабочего дня, следующего за днем поступления заявления </w:t>
      </w:r>
      <w:r>
        <w:rPr>
          <w:rFonts w:ascii="Times New Roman" w:hAnsi="Times New Roman"/>
          <w:sz w:val="28"/>
          <w:szCs w:val="28"/>
        </w:rPr>
        <w:br/>
        <w:t>о регистрации физического лица» заменить словами «Фонда»;</w:t>
      </w:r>
    </w:p>
    <w:p w14:paraId="6B4D0026"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подпункт 1 пункта 8 признать утратившим силу;</w:t>
      </w:r>
    </w:p>
    <w:p w14:paraId="040B93E4"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раздел </w:t>
      </w:r>
      <w:r>
        <w:rPr>
          <w:rFonts w:ascii="Times New Roman" w:hAnsi="Times New Roman" w:cs="Times New Roman"/>
          <w:sz w:val="28"/>
          <w:szCs w:val="28"/>
          <w:lang w:val="en-US"/>
        </w:rPr>
        <w:t>III</w:t>
      </w:r>
      <w:r>
        <w:rPr>
          <w:rFonts w:ascii="Times New Roman" w:hAnsi="Times New Roman" w:cs="Times New Roman"/>
          <w:sz w:val="28"/>
          <w:szCs w:val="28"/>
        </w:rPr>
        <w:t xml:space="preserve"> признать утратившим силу;</w:t>
      </w:r>
    </w:p>
    <w:p w14:paraId="4B353C76"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 в заголовке раздела </w:t>
      </w:r>
      <w:r>
        <w:rPr>
          <w:rFonts w:ascii="Times New Roman" w:hAnsi="Times New Roman" w:cs="Times New Roman"/>
          <w:sz w:val="28"/>
          <w:szCs w:val="28"/>
          <w:lang w:val="en-US"/>
        </w:rPr>
        <w:t xml:space="preserve">IV </w:t>
      </w:r>
      <w:r>
        <w:rPr>
          <w:rFonts w:ascii="Times New Roman" w:hAnsi="Times New Roman" w:cs="Times New Roman"/>
          <w:sz w:val="28"/>
          <w:szCs w:val="28"/>
        </w:rPr>
        <w:t>слово «регистрационного» исключить;</w:t>
      </w:r>
    </w:p>
    <w:p w14:paraId="545D6244"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в пункте 13:</w:t>
      </w:r>
    </w:p>
    <w:p w14:paraId="1D8FBE05"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 первом слово «регистрационного» исключить;</w:t>
      </w:r>
    </w:p>
    <w:p w14:paraId="2E798E33"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2:</w:t>
      </w:r>
    </w:p>
    <w:p w14:paraId="0850FFD7"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слова «о снятии с регистрационного учета» заменить словами </w:t>
      </w:r>
      <w:r>
        <w:rPr>
          <w:rFonts w:ascii="Times New Roman" w:hAnsi="Times New Roman" w:cs="Times New Roman"/>
          <w:sz w:val="28"/>
          <w:szCs w:val="28"/>
        </w:rPr>
        <w:br/>
        <w:t xml:space="preserve">«о снятии с учета», слова «приложением № 2 к Административному регламенту Фонда социального страхования Российской Федерации по предоставлению государственной услуги по регистрации и снятию </w:t>
      </w:r>
      <w:r>
        <w:rPr>
          <w:rFonts w:ascii="Times New Roman" w:hAnsi="Times New Roman" w:cs="Times New Roman"/>
          <w:sz w:val="28"/>
          <w:szCs w:val="28"/>
        </w:rPr>
        <w:br/>
        <w:t xml:space="preserve">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утвержденному приказом Фонда от 22 апреля 2019 г. № 216» заменить словами «административным </w:t>
      </w:r>
      <w:r>
        <w:rPr>
          <w:rFonts w:ascii="Times New Roman" w:hAnsi="Times New Roman" w:cs="Times New Roman"/>
          <w:sz w:val="28"/>
          <w:szCs w:val="28"/>
        </w:rPr>
        <w:lastRenderedPageBreak/>
        <w:t>регламентом предоставления Фондом пенсионного и социального страхования Российской Федерации государственной услуги по регистрации и снятию с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p w14:paraId="26738F42"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дополнить предложением следующего содержания: «До даты утверждения административного регламента предоставления Фондом пенсионного и социального страхования Российской Федерации государственной услуги по регистрации и снятию с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применяется форма заявления о снятии с регистрационного учета, предусмотренная </w:t>
      </w:r>
      <w:hyperlink r:id="rId21" w:history="1">
        <w:r>
          <w:rPr>
            <w:rStyle w:val="af0"/>
            <w:rFonts w:ascii="Times New Roman" w:hAnsi="Times New Roman" w:cs="Times New Roman"/>
            <w:color w:val="000000"/>
            <w:sz w:val="28"/>
            <w:szCs w:val="28"/>
          </w:rPr>
          <w:t xml:space="preserve">приложением № </w:t>
        </w:r>
      </w:hyperlink>
      <w:r>
        <w:rPr>
          <w:rFonts w:ascii="Times New Roman" w:hAnsi="Times New Roman" w:cs="Times New Roman"/>
          <w:color w:val="000000"/>
          <w:sz w:val="28"/>
          <w:szCs w:val="28"/>
        </w:rPr>
        <w:t>2</w:t>
      </w:r>
      <w:r>
        <w:rPr>
          <w:rFonts w:ascii="Times New Roman" w:hAnsi="Times New Roman" w:cs="Times New Roman"/>
          <w:sz w:val="28"/>
          <w:szCs w:val="28"/>
        </w:rPr>
        <w:t xml:space="preserve"> к Административному регламенту предоставления Фондом социального страхования Российской Федерации государственной услуги по регистрации и снятию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w:t>
      </w:r>
      <w:r>
        <w:rPr>
          <w:rFonts w:ascii="Times New Roman" w:hAnsi="Times New Roman" w:cs="Times New Roman"/>
          <w:sz w:val="28"/>
          <w:szCs w:val="28"/>
        </w:rPr>
        <w:br/>
        <w:t xml:space="preserve">и в связи с материнством, утвержденному приказом Фонда от 22 апреля </w:t>
      </w:r>
      <w:r>
        <w:rPr>
          <w:rFonts w:ascii="Times New Roman" w:hAnsi="Times New Roman" w:cs="Times New Roman"/>
          <w:sz w:val="28"/>
          <w:szCs w:val="28"/>
        </w:rPr>
        <w:br/>
        <w:t>2019 г. № 216.»;</w:t>
      </w:r>
    </w:p>
    <w:p w14:paraId="3A4B9AA3"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3:</w:t>
      </w:r>
    </w:p>
    <w:p w14:paraId="017839E2"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 первый дополнить словами «или сведений из Единого государственного реестра налогоплательщиков (далее – ЕГРН), полученных от налогового органа, о снятии с учета физического лица в налоговом органе»;</w:t>
      </w:r>
    </w:p>
    <w:p w14:paraId="7C513E55"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абзацах втором и третьем слово «регистрационного» исключить;</w:t>
      </w:r>
    </w:p>
    <w:p w14:paraId="53D13BAA"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 в пункте 14:</w:t>
      </w:r>
    </w:p>
    <w:p w14:paraId="1CEAC6A5" w14:textId="3F4ED304"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 первом слово «регистрационного» исключить, слово «четырнадцати» заменить словом «трех», после слова «предпринимателя» дополнить словами «или сведений из ЕГРН о снятии с учета физического лица в налоговом органе»;</w:t>
      </w:r>
    </w:p>
    <w:p w14:paraId="75D37244"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 втором слово «регистрационного» исключить;</w:t>
      </w:r>
    </w:p>
    <w:p w14:paraId="4BD3A219" w14:textId="0E929B3F"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третий изложить в следующей </w:t>
      </w:r>
      <w:r>
        <w:rPr>
          <w:rFonts w:ascii="Times New Roman" w:hAnsi="Times New Roman" w:cs="Times New Roman"/>
          <w:sz w:val="28"/>
          <w:szCs w:val="28"/>
        </w:rPr>
        <w:t>редакции</w:t>
      </w:r>
      <w:r>
        <w:rPr>
          <w:rFonts w:ascii="Times New Roman" w:hAnsi="Times New Roman" w:cs="Times New Roman"/>
          <w:sz w:val="28"/>
          <w:szCs w:val="28"/>
        </w:rPr>
        <w:t>:</w:t>
      </w:r>
    </w:p>
    <w:p w14:paraId="10FE7B9E"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получении сведений из ЕГРИП о прекращении деятельности физического лица в качестве индивидуального предпринимателя или из  ЕГРН о снятии с учета физического лица в налоговом органе правоотношения с ним по обязательному социальному страхованию на случай временной нетрудоспособности и в связи с материнством считаются прекратившимися соответственно с даты прекращения его деятельности в качестве индивидуального предпринимателя, указанной в сведениях из ЕГРИП, или с даты снятия его с учета как физического лица в налоговом органе, указанной в сведениях из ЕГРН.»;</w:t>
      </w:r>
    </w:p>
    <w:p w14:paraId="0DD90A68"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в пункте 15:</w:t>
      </w:r>
    </w:p>
    <w:p w14:paraId="5A70FF7D" w14:textId="15F0508C"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первом слово «регистрационного» исключить, слова «четырнадцати рабочих дней со дня поступления в территориальный орган Фонда заявления о снятии с регистрационного учета или сведений из ЕГРИП о прекращении деятельности физического лица в качестве индивидуального предпринимателя» заменить словами «трех рабочих дней со дня снятия с учета </w:t>
      </w:r>
      <w:r>
        <w:rPr>
          <w:rFonts w:ascii="Times New Roman" w:hAnsi="Times New Roman" w:cs="Times New Roman"/>
          <w:sz w:val="28"/>
          <w:szCs w:val="28"/>
        </w:rPr>
        <w:lastRenderedPageBreak/>
        <w:t>в случаях, предусмотренных абзацем первым пункта 14 настоящего порядка,»;</w:t>
      </w:r>
    </w:p>
    <w:p w14:paraId="3C0631BB" w14:textId="0B7155AC"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 втором слово «регистрационного» исключить, слова «четырнадцати дней со дня поступления в территориальный орган Фонда заявления о снятии с регистрационного учета» заменить словами «трех рабочих дней со дня снятия с учета в случаях, предусмотренных абзацем первым пункта 14 настоящего порядка,»;</w:t>
      </w:r>
    </w:p>
    <w:p w14:paraId="54AEAC2C"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 пункты 16 и 17 признать утратившими силу;</w:t>
      </w:r>
    </w:p>
    <w:p w14:paraId="4C0FFAA3"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 пункт 18 изложить в следующей редакции:</w:t>
      </w:r>
    </w:p>
    <w:p w14:paraId="1C0F1336"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поступлении в территориальный орган Фонда сведений об изменении места жительства страхователя, если такое изменение влечет изменение территориального органа Фонда, в котором должен быть зарегистрирован страхователь, территориальный орган Фонда, в котором страхователь был зарегистрирован, не позднее трех рабочих дней передает учетное дело страхователя в территориальный орган Фонда по его новому месту жительства.</w:t>
      </w:r>
    </w:p>
    <w:p w14:paraId="0960C9D9"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Территориальный орган Фонда по новому месту жительства страхователя в срок, не превышающий трех рабочих дней со дня получения от территориального органа Фонда, в котором страхователь был зарегистрирован, учетного дела страхователя, осуществляет его постановку на учет.</w:t>
      </w:r>
    </w:p>
    <w:p w14:paraId="612C4B65"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Территориальный орган Фонда, в котором был зарегистрирован страхователь, снимает страхователя с учета на основании принятого решения о снятии страхователя с учета в связи с изменением места жительства с даты, предшествующей дате постановки на учет страхователя по новому месту жительства.</w:t>
      </w:r>
    </w:p>
    <w:p w14:paraId="7B55390E"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 о снятии страхователя с учета не позднее рабочего дня, следующего за днем принятия такого решения, направляется страхователю в форме электронного документа, подписанного усиленной квалифицированной электронной подписью, по адресу электронной почты, если сведения о нем имеются в территориальном органе Фонда, или на Единый портал. Получение решения о снятии страхователя с учета в письменной форме на бумажном носителе не является обязательным для страхователя. Территориальный орган Фонда обязан выдать копию решения о снятии страхователя с учета по соответствующему запросу страхователя не позднее трех рабочих дней со дня поступления такого запроса в территориальный орган Фонда.</w:t>
      </w:r>
    </w:p>
    <w:p w14:paraId="0F7AC659"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в территориальном органе Фонда сведений об адресе электронной почты страхователя копия решения о снятии страхователя с учета направляется страхователю в письменной форме на бумажном носителе по месту жительства страхователя не позднее рабочего дня, следующего за днем принятия решения о снятии страхователя с учета.»;</w:t>
      </w:r>
    </w:p>
    <w:p w14:paraId="74180C56" w14:textId="77777777" w:rsidR="00327519" w:rsidRDefault="00327519" w:rsidP="00327519">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sz w:val="28"/>
          <w:szCs w:val="28"/>
        </w:rPr>
        <w:t xml:space="preserve">н) </w:t>
      </w:r>
      <w:r>
        <w:rPr>
          <w:rFonts w:ascii="Times New Roman" w:hAnsi="Times New Roman"/>
          <w:sz w:val="28"/>
          <w:szCs w:val="28"/>
          <w:lang w:eastAsia="ru-RU"/>
        </w:rPr>
        <w:t>в пункте 19:</w:t>
      </w:r>
    </w:p>
    <w:p w14:paraId="599E2E6F" w14:textId="77777777" w:rsidR="00327519" w:rsidRDefault="00327519" w:rsidP="0032751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абзаце первом слова «документов, необходимых для регистрации страхователя по новому месту жительства,» заменить словами «учетного дела страхователя», слова «, если заявление в связи с изменением места жительства было представлено страхователем в территориальный орган Фонда с использованием Единого портала» исключить;</w:t>
      </w:r>
    </w:p>
    <w:p w14:paraId="24684772"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sz w:val="28"/>
          <w:szCs w:val="28"/>
        </w:rPr>
        <w:lastRenderedPageBreak/>
        <w:t>в абзаце втором слова «документов, необходимых для регистрации страхователя по новому месту жительства» заменить словами «учетного дела страхователя».</w:t>
      </w:r>
      <w:r>
        <w:rPr>
          <w:rFonts w:ascii="Times New Roman" w:hAnsi="Times New Roman" w:cs="Times New Roman"/>
          <w:sz w:val="28"/>
          <w:szCs w:val="28"/>
        </w:rPr>
        <w:t xml:space="preserve"> </w:t>
      </w:r>
    </w:p>
    <w:p w14:paraId="4F89A233"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В приложении № 1 к Порядку регистрации и снятия </w:t>
      </w:r>
      <w:r>
        <w:rPr>
          <w:rFonts w:ascii="Times New Roman" w:hAnsi="Times New Roman" w:cs="Times New Roman"/>
          <w:sz w:val="28"/>
          <w:szCs w:val="28"/>
        </w:rPr>
        <w:br/>
        <w:t xml:space="preserve">с регистрационного учета в территориальных органах Фонда социального страхования Российской Федерации лиц, добровольно вступивших </w:t>
      </w:r>
      <w:r>
        <w:rPr>
          <w:rFonts w:ascii="Times New Roman" w:hAnsi="Times New Roman" w:cs="Times New Roman"/>
          <w:sz w:val="28"/>
          <w:szCs w:val="28"/>
        </w:rPr>
        <w:br/>
        <w:t>в правоотношения по обязательному социальному страхованию на случай временной нетрудоспособности и в связи с материнством, утвержденному приказом:</w:t>
      </w:r>
    </w:p>
    <w:p w14:paraId="6E206ACC" w14:textId="77777777" w:rsidR="00327519" w:rsidRDefault="00327519" w:rsidP="00327519">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а) слова «Приложение № 1 к Порядку регистрации и снятия </w:t>
      </w:r>
      <w:r>
        <w:rPr>
          <w:rFonts w:ascii="Times New Roman" w:hAnsi="Times New Roman" w:cs="Times New Roman"/>
          <w:sz w:val="28"/>
          <w:szCs w:val="28"/>
        </w:rPr>
        <w:br/>
        <w:t xml:space="preserve">с регистрационного учета в территориальных органах Фонда социального страхования Российской Федерации» </w:t>
      </w:r>
      <w:r>
        <w:rPr>
          <w:rFonts w:ascii="Times New Roman" w:hAnsi="Times New Roman"/>
          <w:sz w:val="28"/>
          <w:szCs w:val="28"/>
        </w:rPr>
        <w:t>заменить словами «Приложение № 1 к Порядку регистрации и снятия с учета в территориальных органах Фонда пенсионного и социального страхования Российской Федерации»;</w:t>
      </w:r>
    </w:p>
    <w:p w14:paraId="6CAE0001" w14:textId="77777777" w:rsidR="00327519" w:rsidRDefault="00327519" w:rsidP="00327519">
      <w:pPr>
        <w:pStyle w:val="ConsPlusNormal"/>
        <w:ind w:firstLine="709"/>
        <w:jc w:val="both"/>
        <w:rPr>
          <w:rFonts w:ascii="Times New Roman" w:hAnsi="Times New Roman"/>
          <w:sz w:val="28"/>
          <w:szCs w:val="28"/>
        </w:rPr>
      </w:pPr>
      <w:r>
        <w:rPr>
          <w:rFonts w:ascii="Times New Roman" w:hAnsi="Times New Roman"/>
          <w:sz w:val="28"/>
          <w:szCs w:val="28"/>
        </w:rPr>
        <w:t>б) после слова «Фонда» дополнить словами «пенсионного и»;</w:t>
      </w:r>
    </w:p>
    <w:p w14:paraId="6A4315C8" w14:textId="77777777" w:rsidR="00327519" w:rsidRDefault="00327519" w:rsidP="00327519">
      <w:pPr>
        <w:pStyle w:val="ConsPlusNormal"/>
        <w:ind w:firstLine="709"/>
        <w:jc w:val="both"/>
        <w:rPr>
          <w:rFonts w:ascii="Times New Roman" w:hAnsi="Times New Roman"/>
          <w:sz w:val="28"/>
          <w:szCs w:val="28"/>
        </w:rPr>
      </w:pPr>
      <w:r>
        <w:rPr>
          <w:rFonts w:ascii="Times New Roman" w:hAnsi="Times New Roman"/>
          <w:sz w:val="28"/>
          <w:szCs w:val="28"/>
        </w:rPr>
        <w:t>в) после слов «в Фонд» дополнить словами «пенсионного и»;</w:t>
      </w:r>
    </w:p>
    <w:p w14:paraId="2AA77765"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sz w:val="28"/>
          <w:szCs w:val="28"/>
        </w:rPr>
        <w:t>г) </w:t>
      </w:r>
      <w:r>
        <w:rPr>
          <w:rFonts w:ascii="Times New Roman" w:hAnsi="Times New Roman" w:cs="Times New Roman"/>
          <w:sz w:val="28"/>
          <w:szCs w:val="28"/>
        </w:rPr>
        <w:t>слово «подчиненности» заменить словами «территориального органа Фонда»;</w:t>
      </w:r>
    </w:p>
    <w:p w14:paraId="759C1A15"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строку «Дата постановки на регистрационный учет _____________________________» исключить.</w:t>
      </w:r>
    </w:p>
    <w:p w14:paraId="00A180E8"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(число, месяц, год)</w:t>
      </w:r>
    </w:p>
    <w:p w14:paraId="4EDAFFB3"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В приложении № 2 к Порядку регистрации и снятия </w:t>
      </w:r>
      <w:r>
        <w:rPr>
          <w:rFonts w:ascii="Times New Roman" w:hAnsi="Times New Roman" w:cs="Times New Roman"/>
          <w:sz w:val="28"/>
          <w:szCs w:val="28"/>
        </w:rPr>
        <w:br/>
        <w:t xml:space="preserve">с регистрационного учета в территориальных органах Фонда социального страхования Российской Федерации лиц, добровольно вступивших </w:t>
      </w:r>
      <w:r>
        <w:rPr>
          <w:rFonts w:ascii="Times New Roman" w:hAnsi="Times New Roman" w:cs="Times New Roman"/>
          <w:sz w:val="28"/>
          <w:szCs w:val="28"/>
        </w:rPr>
        <w:br/>
        <w:t>в правоотношения по обязательному социальному страхованию на случай временной нетрудоспособности и в связи с материнством, утвержденному приказом:</w:t>
      </w:r>
    </w:p>
    <w:p w14:paraId="42905171"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слова «Приложение № 2 к Порядку регистрации и снятия </w:t>
      </w:r>
      <w:r>
        <w:rPr>
          <w:rFonts w:ascii="Times New Roman" w:hAnsi="Times New Roman" w:cs="Times New Roman"/>
          <w:sz w:val="28"/>
          <w:szCs w:val="28"/>
        </w:rPr>
        <w:br/>
        <w:t>с регистрационного учета в территориальных органах Фонда социального страхования Российской Федерации» заменить словами «Приложение № 2 к Порядку регистрации и снятия с учета в территориальных органах Фонда пенсионного и социального страхования Российской Федерации»;</w:t>
      </w:r>
    </w:p>
    <w:p w14:paraId="35913212"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слова «Фонда» дополнить словами «пенсионного и»;</w:t>
      </w:r>
    </w:p>
    <w:p w14:paraId="1E3AA419" w14:textId="77777777" w:rsidR="00327519" w:rsidRDefault="00327519" w:rsidP="003275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слово «подчиненности» заменить словами «территориального органа Фонда»;</w:t>
      </w:r>
    </w:p>
    <w:p w14:paraId="0E5E1D0F" w14:textId="70BE46FB" w:rsidR="002008F9" w:rsidRPr="00A31963" w:rsidRDefault="00327519" w:rsidP="00327519">
      <w:pPr>
        <w:pStyle w:val="ConsPlusNormal"/>
        <w:ind w:firstLine="709"/>
        <w:jc w:val="both"/>
        <w:rPr>
          <w:rFonts w:ascii="Times New Roman" w:hAnsi="Times New Roman"/>
        </w:rPr>
      </w:pPr>
      <w:r>
        <w:rPr>
          <w:rFonts w:ascii="Times New Roman" w:hAnsi="Times New Roman" w:cs="Times New Roman"/>
          <w:sz w:val="28"/>
          <w:szCs w:val="28"/>
        </w:rPr>
        <w:t>г) слово «регистрационного» исключить.</w:t>
      </w:r>
    </w:p>
    <w:p w14:paraId="71B91C0F" w14:textId="65766E92" w:rsidR="002008F9" w:rsidRPr="00A31963" w:rsidRDefault="002008F9" w:rsidP="002008F9">
      <w:pPr>
        <w:rPr>
          <w:rFonts w:ascii="Times New Roman" w:hAnsi="Times New Roman"/>
        </w:rPr>
      </w:pPr>
    </w:p>
    <w:p w14:paraId="215F9EFD" w14:textId="6C6315AA" w:rsidR="002008F9" w:rsidRPr="006D5E1C" w:rsidRDefault="002008F9" w:rsidP="00B0229B">
      <w:pPr>
        <w:pStyle w:val="ConsPlusNormal"/>
        <w:rPr>
          <w:rFonts w:ascii="Times New Roman" w:hAnsi="Times New Roman" w:cs="Times New Roman"/>
          <w:sz w:val="28"/>
          <w:szCs w:val="28"/>
        </w:rPr>
      </w:pPr>
    </w:p>
    <w:sectPr w:rsidR="002008F9" w:rsidRPr="006D5E1C" w:rsidSect="00327519">
      <w:pgSz w:w="11906" w:h="16838"/>
      <w:pgMar w:top="567" w:right="850" w:bottom="568"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D0B79" w14:textId="77777777" w:rsidR="0018612F" w:rsidRDefault="0018612F" w:rsidP="00CC0309">
      <w:pPr>
        <w:spacing w:after="0" w:line="240" w:lineRule="auto"/>
      </w:pPr>
      <w:r>
        <w:separator/>
      </w:r>
    </w:p>
  </w:endnote>
  <w:endnote w:type="continuationSeparator" w:id="0">
    <w:p w14:paraId="5C7A2C78" w14:textId="77777777" w:rsidR="0018612F" w:rsidRDefault="0018612F" w:rsidP="00CC0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B667E" w14:textId="77777777" w:rsidR="0018612F" w:rsidRDefault="0018612F" w:rsidP="00CC0309">
      <w:pPr>
        <w:spacing w:after="0" w:line="240" w:lineRule="auto"/>
      </w:pPr>
      <w:r>
        <w:separator/>
      </w:r>
    </w:p>
  </w:footnote>
  <w:footnote w:type="continuationSeparator" w:id="0">
    <w:p w14:paraId="5ED95228" w14:textId="77777777" w:rsidR="0018612F" w:rsidRDefault="0018612F" w:rsidP="00CC0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426235"/>
      <w:docPartObj>
        <w:docPartGallery w:val="Page Numbers (Top of Page)"/>
        <w:docPartUnique/>
      </w:docPartObj>
    </w:sdtPr>
    <w:sdtEndPr/>
    <w:sdtContent>
      <w:p w14:paraId="31556461" w14:textId="77777777" w:rsidR="00CC0309" w:rsidRDefault="00CC0309">
        <w:pPr>
          <w:pStyle w:val="a3"/>
          <w:jc w:val="center"/>
        </w:pPr>
        <w:r>
          <w:fldChar w:fldCharType="begin"/>
        </w:r>
        <w:r>
          <w:instrText>PAGE   \* MERGEFORMAT</w:instrText>
        </w:r>
        <w:r>
          <w:fldChar w:fldCharType="separate"/>
        </w:r>
        <w:r w:rsidR="00327519">
          <w:rPr>
            <w:noProof/>
          </w:rPr>
          <w:t>2</w:t>
        </w:r>
        <w:r>
          <w:fldChar w:fldCharType="end"/>
        </w:r>
      </w:p>
    </w:sdtContent>
  </w:sdt>
  <w:p w14:paraId="33F8B26F" w14:textId="77777777" w:rsidR="00CC0309" w:rsidRDefault="00CC03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A873A" w14:textId="0E872AB5" w:rsidR="002008F9" w:rsidRDefault="002008F9">
    <w:pPr>
      <w:pStyle w:val="a3"/>
      <w:jc w:val="center"/>
    </w:pPr>
  </w:p>
  <w:p w14:paraId="1CB8C56B" w14:textId="77777777" w:rsidR="002008F9" w:rsidRDefault="002008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4C"/>
    <w:rsid w:val="00030C59"/>
    <w:rsid w:val="00054784"/>
    <w:rsid w:val="00082D63"/>
    <w:rsid w:val="00116021"/>
    <w:rsid w:val="001603A9"/>
    <w:rsid w:val="00161453"/>
    <w:rsid w:val="00172C6D"/>
    <w:rsid w:val="001842B5"/>
    <w:rsid w:val="0018612F"/>
    <w:rsid w:val="001A30BB"/>
    <w:rsid w:val="001B19CF"/>
    <w:rsid w:val="002008F9"/>
    <w:rsid w:val="00226BF4"/>
    <w:rsid w:val="00237608"/>
    <w:rsid w:val="00267B01"/>
    <w:rsid w:val="002B1AD2"/>
    <w:rsid w:val="002C78AA"/>
    <w:rsid w:val="002E3F60"/>
    <w:rsid w:val="002F19E9"/>
    <w:rsid w:val="003023D7"/>
    <w:rsid w:val="003144C7"/>
    <w:rsid w:val="00327519"/>
    <w:rsid w:val="003653C3"/>
    <w:rsid w:val="00376435"/>
    <w:rsid w:val="003A6665"/>
    <w:rsid w:val="003B0B07"/>
    <w:rsid w:val="004149E5"/>
    <w:rsid w:val="00414A52"/>
    <w:rsid w:val="00421576"/>
    <w:rsid w:val="004A47AB"/>
    <w:rsid w:val="004C20EF"/>
    <w:rsid w:val="004C783F"/>
    <w:rsid w:val="004E17AB"/>
    <w:rsid w:val="004F3FFC"/>
    <w:rsid w:val="004F5473"/>
    <w:rsid w:val="006055C5"/>
    <w:rsid w:val="00634007"/>
    <w:rsid w:val="006877B7"/>
    <w:rsid w:val="006B3DEE"/>
    <w:rsid w:val="00711798"/>
    <w:rsid w:val="00733A48"/>
    <w:rsid w:val="007C12B6"/>
    <w:rsid w:val="007D5A85"/>
    <w:rsid w:val="007E3F2E"/>
    <w:rsid w:val="007F587F"/>
    <w:rsid w:val="007F64AD"/>
    <w:rsid w:val="0085668F"/>
    <w:rsid w:val="00877353"/>
    <w:rsid w:val="0088139E"/>
    <w:rsid w:val="008A74B2"/>
    <w:rsid w:val="009466C6"/>
    <w:rsid w:val="00946B49"/>
    <w:rsid w:val="009A2F64"/>
    <w:rsid w:val="009C0458"/>
    <w:rsid w:val="009C47E1"/>
    <w:rsid w:val="00A2065F"/>
    <w:rsid w:val="00A72ED1"/>
    <w:rsid w:val="00A773C9"/>
    <w:rsid w:val="00A84B31"/>
    <w:rsid w:val="00A954DC"/>
    <w:rsid w:val="00AD58EC"/>
    <w:rsid w:val="00B0229B"/>
    <w:rsid w:val="00B024FB"/>
    <w:rsid w:val="00B03787"/>
    <w:rsid w:val="00B208CF"/>
    <w:rsid w:val="00B22602"/>
    <w:rsid w:val="00B231B6"/>
    <w:rsid w:val="00B262A3"/>
    <w:rsid w:val="00B31603"/>
    <w:rsid w:val="00B448F0"/>
    <w:rsid w:val="00B7438A"/>
    <w:rsid w:val="00B81D64"/>
    <w:rsid w:val="00BA5DE9"/>
    <w:rsid w:val="00BB6C80"/>
    <w:rsid w:val="00BC1E4C"/>
    <w:rsid w:val="00C07C94"/>
    <w:rsid w:val="00C26068"/>
    <w:rsid w:val="00C27643"/>
    <w:rsid w:val="00C30F91"/>
    <w:rsid w:val="00C37E37"/>
    <w:rsid w:val="00C65BDD"/>
    <w:rsid w:val="00C66FB3"/>
    <w:rsid w:val="00CC0309"/>
    <w:rsid w:val="00CC2339"/>
    <w:rsid w:val="00CF6CEC"/>
    <w:rsid w:val="00D21866"/>
    <w:rsid w:val="00D60305"/>
    <w:rsid w:val="00DB59A2"/>
    <w:rsid w:val="00E04D97"/>
    <w:rsid w:val="00E050A6"/>
    <w:rsid w:val="00E11146"/>
    <w:rsid w:val="00E1619E"/>
    <w:rsid w:val="00E227F4"/>
    <w:rsid w:val="00E61F3D"/>
    <w:rsid w:val="00E65683"/>
    <w:rsid w:val="00E80458"/>
    <w:rsid w:val="00EA05E3"/>
    <w:rsid w:val="00EC03E8"/>
    <w:rsid w:val="00EE0B16"/>
    <w:rsid w:val="00F42083"/>
    <w:rsid w:val="00F8048A"/>
    <w:rsid w:val="00F8737D"/>
    <w:rsid w:val="00F92156"/>
    <w:rsid w:val="00FA53D0"/>
    <w:rsid w:val="00FA6843"/>
    <w:rsid w:val="00FA7D5F"/>
    <w:rsid w:val="00FC7088"/>
    <w:rsid w:val="00FF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A926"/>
  <w15:docId w15:val="{5C564E10-FF9D-477B-B2D5-A0CB90BF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E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E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1E4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CC03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0309"/>
  </w:style>
  <w:style w:type="paragraph" w:styleId="a5">
    <w:name w:val="footer"/>
    <w:basedOn w:val="a"/>
    <w:link w:val="a6"/>
    <w:uiPriority w:val="99"/>
    <w:unhideWhenUsed/>
    <w:rsid w:val="00CC03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0309"/>
  </w:style>
  <w:style w:type="character" w:styleId="a7">
    <w:name w:val="annotation reference"/>
    <w:basedOn w:val="a0"/>
    <w:uiPriority w:val="99"/>
    <w:semiHidden/>
    <w:unhideWhenUsed/>
    <w:rsid w:val="004C783F"/>
    <w:rPr>
      <w:sz w:val="16"/>
      <w:szCs w:val="16"/>
    </w:rPr>
  </w:style>
  <w:style w:type="paragraph" w:styleId="a8">
    <w:name w:val="annotation text"/>
    <w:basedOn w:val="a"/>
    <w:link w:val="a9"/>
    <w:uiPriority w:val="99"/>
    <w:semiHidden/>
    <w:unhideWhenUsed/>
    <w:rsid w:val="004C783F"/>
    <w:pPr>
      <w:spacing w:line="240" w:lineRule="auto"/>
    </w:pPr>
    <w:rPr>
      <w:sz w:val="20"/>
      <w:szCs w:val="20"/>
    </w:rPr>
  </w:style>
  <w:style w:type="character" w:customStyle="1" w:styleId="a9">
    <w:name w:val="Текст примечания Знак"/>
    <w:basedOn w:val="a0"/>
    <w:link w:val="a8"/>
    <w:uiPriority w:val="99"/>
    <w:semiHidden/>
    <w:rsid w:val="004C783F"/>
    <w:rPr>
      <w:sz w:val="20"/>
      <w:szCs w:val="20"/>
    </w:rPr>
  </w:style>
  <w:style w:type="paragraph" w:styleId="aa">
    <w:name w:val="annotation subject"/>
    <w:basedOn w:val="a8"/>
    <w:next w:val="a8"/>
    <w:link w:val="ab"/>
    <w:uiPriority w:val="99"/>
    <w:semiHidden/>
    <w:unhideWhenUsed/>
    <w:rsid w:val="004C783F"/>
    <w:rPr>
      <w:b/>
      <w:bCs/>
    </w:rPr>
  </w:style>
  <w:style w:type="character" w:customStyle="1" w:styleId="ab">
    <w:name w:val="Тема примечания Знак"/>
    <w:basedOn w:val="a9"/>
    <w:link w:val="aa"/>
    <w:uiPriority w:val="99"/>
    <w:semiHidden/>
    <w:rsid w:val="004C783F"/>
    <w:rPr>
      <w:b/>
      <w:bCs/>
      <w:sz w:val="20"/>
      <w:szCs w:val="20"/>
    </w:rPr>
  </w:style>
  <w:style w:type="paragraph" w:styleId="ac">
    <w:name w:val="Balloon Text"/>
    <w:basedOn w:val="a"/>
    <w:link w:val="ad"/>
    <w:uiPriority w:val="99"/>
    <w:semiHidden/>
    <w:unhideWhenUsed/>
    <w:rsid w:val="004C783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C783F"/>
    <w:rPr>
      <w:rFonts w:ascii="Tahoma" w:hAnsi="Tahoma" w:cs="Tahoma"/>
      <w:sz w:val="16"/>
      <w:szCs w:val="16"/>
    </w:rPr>
  </w:style>
  <w:style w:type="paragraph" w:styleId="ae">
    <w:name w:val="List Paragraph"/>
    <w:basedOn w:val="a"/>
    <w:uiPriority w:val="34"/>
    <w:qFormat/>
    <w:rsid w:val="00414A52"/>
    <w:pPr>
      <w:ind w:left="720"/>
      <w:contextualSpacing/>
    </w:pPr>
  </w:style>
  <w:style w:type="paragraph" w:customStyle="1" w:styleId="ConsPlusNonformat">
    <w:name w:val="ConsPlusNonformat"/>
    <w:rsid w:val="002008F9"/>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20">
    <w:name w:val="Сетка таблицы20"/>
    <w:basedOn w:val="a1"/>
    <w:next w:val="af"/>
    <w:uiPriority w:val="59"/>
    <w:rsid w:val="002008F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200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semiHidden/>
    <w:unhideWhenUsed/>
    <w:rsid w:val="00327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0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533F5D444A005EA6A48DD15193F73A9C27EFDC879C28977DC7C9AA8B9477300637CCFFC5537C419B9FBA2B43DEE7DB39EAE5457CnEpDJ" TargetMode="External"/><Relationship Id="rId13" Type="http://schemas.openxmlformats.org/officeDocument/2006/relationships/hyperlink" Target="consultantplus://offline/ref=AF4B525C0190432CC6C374D3D94E732C57EFB8C6066CB0C06525C2ACB9DBB36EAF546FD955F983199FE172A646RCn7O" TargetMode="External"/><Relationship Id="rId18" Type="http://schemas.openxmlformats.org/officeDocument/2006/relationships/hyperlink" Target="consultantplus://offline/ref=F668976CCD0FDC21B8A5351A88582385F9929300FE64C7FF7CC879FB5ED14B9CC85B5844846922CA68BB02B2A4A641B59D02889F2BB962A5tCF3G" TargetMode="External"/><Relationship Id="rId3" Type="http://schemas.openxmlformats.org/officeDocument/2006/relationships/settings" Target="settings.xml"/><Relationship Id="rId21" Type="http://schemas.openxmlformats.org/officeDocument/2006/relationships/hyperlink" Target="consultantplus://offline/ref=D6EB7F8D1EA769AD6888AE06AB48A9B2D8A5E809CE76E5ACDADE7CFB7370C927319621FFDD3D08BBE0CA535EB43B7A65D713688154AB028B78WFM" TargetMode="External"/><Relationship Id="rId7" Type="http://schemas.openxmlformats.org/officeDocument/2006/relationships/hyperlink" Target="consultantplus://offline/ref=DA533F5D444A005EA6A48DD15193F73A9B2FE9DF859D28977DC7C9AA8B9477300637CCFDC5537C419B9FBA2B43DEE7DB39EAE5457CnEpDJ" TargetMode="External"/><Relationship Id="rId12" Type="http://schemas.openxmlformats.org/officeDocument/2006/relationships/hyperlink" Target="consultantplus://offline/ref=AF4B525C0190432CC6C374D3D94E732C57EFB8C6066CB0C06525C2ACB9DBB36EAF546FD955F983199FE172A646RCn7O" TargetMode="External"/><Relationship Id="rId17" Type="http://schemas.openxmlformats.org/officeDocument/2006/relationships/hyperlink" Target="consultantplus://offline/ref=AF4B525C0190432CC6C374D3D94E732C57EFB8C6066CB0C06525C2ACB9DBB36EAF546FD955F983199FE172A646RCn7O" TargetMode="External"/><Relationship Id="rId2" Type="http://schemas.openxmlformats.org/officeDocument/2006/relationships/styles" Target="styles.xml"/><Relationship Id="rId16" Type="http://schemas.openxmlformats.org/officeDocument/2006/relationships/hyperlink" Target="consultantplus://offline/ref=AF4B525C0190432CC6C374D3D94E732C57EFB8C6066CB0C06525C2ACB9DBB36EAF546FD955F983199FE172A646RCn7O" TargetMode="External"/><Relationship Id="rId20" Type="http://schemas.openxmlformats.org/officeDocument/2006/relationships/hyperlink" Target="consultantplus://offline/ref=D6EB7F8D1EA769AD6888AE06AB48A9B2D8A5E809CE76E5ACDADE7CFB7370C927319621FFDD3D08BBE0CA535EB43B7A65D713688154AB028B78WF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AF4B525C0190432CC6C374D3D94E732C57EFB8C6066CB0C06525C2ACB9DBB36EAF546FD955F983199FE172A646RCn7O"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C8E1FC9FCA95D3F0126AE848432AED8E5D465D063DC0FCEF2F74E05AE803CA8EFC6E5BAD5A6D625714A06E9360605FEAC771757DFC59E186a1Q0K" TargetMode="External"/><Relationship Id="rId4" Type="http://schemas.openxmlformats.org/officeDocument/2006/relationships/webSettings" Target="webSettings.xml"/><Relationship Id="rId9" Type="http://schemas.openxmlformats.org/officeDocument/2006/relationships/hyperlink" Target="consultantplus://offline/ref=DA533F5D444A005EA6A48DD15193F73A9C2EEADA809628977DC7C9AA8B9477300637CCFDC6567717CDD0BB77068CF4DA3DEAE74660ED98E5n6pBJ" TargetMode="External"/><Relationship Id="rId14" Type="http://schemas.openxmlformats.org/officeDocument/2006/relationships/hyperlink" Target="consultantplus://offline/ref=AF4B525C0190432CC6C374D3D94E732C57EFB8C6066CB0C06525C2ACB9DBB36EAF546FD955F983199FE172A646RCn7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8068F-5778-4971-9855-9DF95D79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9857</Words>
  <Characters>56190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Фонд Социального Страхования РФ</Company>
  <LinksUpToDate>false</LinksUpToDate>
  <CharactersWithSpaces>65916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Путова Людмила Валерьевна</dc:creator>
  <cp:lastModifiedBy>Рахов Виталий Сергеевич</cp:lastModifiedBy>
  <cp:revision>7</cp:revision>
  <cp:lastPrinted>2022-11-21T14:09:00Z</cp:lastPrinted>
  <dcterms:created xsi:type="dcterms:W3CDTF">2022-11-16T09:01:00Z</dcterms:created>
  <dcterms:modified xsi:type="dcterms:W3CDTF">2022-11-22T12:52:00Z</dcterms:modified>
</cp:coreProperties>
</file>